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3" w:type="dxa"/>
        <w:jc w:val="center"/>
        <w:tblLayout w:type="fixed"/>
        <w:tblCellMar>
          <w:left w:w="85" w:type="dxa"/>
          <w:right w:w="85" w:type="dxa"/>
        </w:tblCellMar>
        <w:tblLook w:val="04A0" w:firstRow="1" w:lastRow="0" w:firstColumn="1" w:lastColumn="0" w:noHBand="0" w:noVBand="1"/>
      </w:tblPr>
      <w:tblGrid>
        <w:gridCol w:w="4666"/>
        <w:gridCol w:w="5867"/>
      </w:tblGrid>
      <w:tr w:rsidR="000A71B2">
        <w:trPr>
          <w:cantSplit/>
          <w:trHeight w:val="1371"/>
          <w:jc w:val="center"/>
        </w:trPr>
        <w:tc>
          <w:tcPr>
            <w:tcW w:w="4666" w:type="dxa"/>
          </w:tcPr>
          <w:p w:rsidR="000A71B2" w:rsidRPr="00973C31" w:rsidRDefault="00973C31" w:rsidP="00973C31">
            <w:pPr>
              <w:jc w:val="center"/>
              <w:rPr>
                <w:sz w:val="24"/>
                <w:szCs w:val="24"/>
                <w:lang w:val="vi-VN"/>
              </w:rPr>
            </w:pPr>
            <w:r w:rsidRPr="00973C31">
              <w:rPr>
                <w:sz w:val="24"/>
                <w:szCs w:val="24"/>
              </w:rPr>
              <w:t>UBND</w:t>
            </w:r>
            <w:r w:rsidR="003E5769" w:rsidRPr="00973C31">
              <w:rPr>
                <w:sz w:val="24"/>
                <w:szCs w:val="24"/>
                <w:lang w:val="vi-VN"/>
              </w:rPr>
              <w:t xml:space="preserve"> THỊ XÃ KỲ ANH</w:t>
            </w:r>
          </w:p>
          <w:p w:rsidR="000A71B2" w:rsidRDefault="004E0E0B" w:rsidP="00973C31">
            <w:pPr>
              <w:jc w:val="center"/>
              <w:rPr>
                <w:b/>
                <w:sz w:val="26"/>
                <w:szCs w:val="26"/>
                <w:lang w:val="vi-VN"/>
              </w:rPr>
            </w:pPr>
            <w:r>
              <w:rPr>
                <w:noProof/>
                <w:sz w:val="26"/>
                <w:szCs w:val="26"/>
              </w:rPr>
              <mc:AlternateContent>
                <mc:Choice Requires="wps">
                  <w:drawing>
                    <wp:anchor distT="4294967294" distB="4294967294" distL="114300" distR="114300" simplePos="0" relativeHeight="251665408" behindDoc="0" locked="0" layoutInCell="1" allowOverlap="1">
                      <wp:simplePos x="0" y="0"/>
                      <wp:positionH relativeFrom="column">
                        <wp:posOffset>811530</wp:posOffset>
                      </wp:positionH>
                      <wp:positionV relativeFrom="paragraph">
                        <wp:posOffset>209549</wp:posOffset>
                      </wp:positionV>
                      <wp:extent cx="1156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pt,16.5pt" to="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"/>
                  </w:pict>
                </mc:Fallback>
              </mc:AlternateContent>
            </w:r>
            <w:r w:rsidR="003E5769">
              <w:rPr>
                <w:b/>
                <w:sz w:val="26"/>
                <w:szCs w:val="26"/>
                <w:lang w:val="vi-VN"/>
              </w:rPr>
              <w:t>TRƯỜNG TIỂU HỌC KỲ PHƯƠNG</w:t>
            </w:r>
          </w:p>
          <w:p w:rsidR="00973C31" w:rsidRDefault="00973C31">
            <w:pPr>
              <w:spacing w:line="312" w:lineRule="auto"/>
              <w:jc w:val="center"/>
              <w:rPr>
                <w:sz w:val="26"/>
                <w:szCs w:val="26"/>
              </w:rPr>
            </w:pPr>
          </w:p>
          <w:p w:rsidR="000A71B2" w:rsidRDefault="00973C31">
            <w:pPr>
              <w:spacing w:line="312" w:lineRule="auto"/>
              <w:jc w:val="center"/>
              <w:rPr>
                <w:sz w:val="26"/>
                <w:szCs w:val="26"/>
              </w:rPr>
            </w:pPr>
            <w:r>
              <w:rPr>
                <w:sz w:val="26"/>
                <w:szCs w:val="26"/>
              </w:rPr>
              <w:t>Số 254/TB-TrTH</w:t>
            </w:r>
          </w:p>
        </w:tc>
        <w:tc>
          <w:tcPr>
            <w:tcW w:w="5867" w:type="dxa"/>
          </w:tcPr>
          <w:p w:rsidR="000A71B2" w:rsidRPr="00973C31" w:rsidRDefault="003E5769" w:rsidP="00973C31">
            <w:pPr>
              <w:jc w:val="center"/>
              <w:rPr>
                <w:bCs/>
                <w:noProof/>
                <w:sz w:val="24"/>
                <w:szCs w:val="24"/>
                <w:lang w:val="vi-VN"/>
              </w:rPr>
            </w:pPr>
            <w:r w:rsidRPr="00973C31">
              <w:rPr>
                <w:noProof/>
                <w:sz w:val="24"/>
                <w:szCs w:val="24"/>
                <w:lang w:val="vi-VN"/>
              </w:rPr>
              <w:t>CỘNG HOÀ XÃ HỘI CHỦ NGHĨA VIỆT NAM</w:t>
            </w:r>
          </w:p>
          <w:p w:rsidR="000A71B2" w:rsidRDefault="004E0E0B" w:rsidP="00973C31">
            <w:pPr>
              <w:jc w:val="center"/>
              <w:rPr>
                <w:b/>
                <w:bCs/>
                <w:sz w:val="26"/>
                <w:szCs w:val="26"/>
              </w:rPr>
            </w:pPr>
            <w:r>
              <w:rPr>
                <w:noProof/>
                <w:sz w:val="26"/>
                <w:szCs w:val="26"/>
              </w:rPr>
              <mc:AlternateContent>
                <mc:Choice Requires="wps">
                  <w:drawing>
                    <wp:anchor distT="4294967294" distB="4294967294" distL="114300" distR="114300" simplePos="0" relativeHeight="251666432" behindDoc="0" locked="0" layoutInCell="1" allowOverlap="1">
                      <wp:simplePos x="0" y="0"/>
                      <wp:positionH relativeFrom="column">
                        <wp:posOffset>805815</wp:posOffset>
                      </wp:positionH>
                      <wp:positionV relativeFrom="paragraph">
                        <wp:posOffset>219709</wp:posOffset>
                      </wp:positionV>
                      <wp:extent cx="20300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5pt,17.3pt" to="22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8A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pU5ouph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"/>
                  </w:pict>
                </mc:Fallback>
              </mc:AlternateContent>
            </w:r>
            <w:r w:rsidR="003E5769">
              <w:rPr>
                <w:b/>
                <w:sz w:val="26"/>
                <w:szCs w:val="26"/>
              </w:rPr>
              <w:t>Độc lập - Tự do - Hạnh phúc</w:t>
            </w:r>
          </w:p>
          <w:p w:rsidR="00973C31" w:rsidRDefault="00973C31">
            <w:pPr>
              <w:spacing w:line="312" w:lineRule="auto"/>
              <w:jc w:val="center"/>
              <w:rPr>
                <w:i/>
                <w:sz w:val="26"/>
                <w:szCs w:val="26"/>
              </w:rPr>
            </w:pPr>
          </w:p>
          <w:p w:rsidR="000A71B2" w:rsidRDefault="003E5769">
            <w:pPr>
              <w:spacing w:line="312" w:lineRule="auto"/>
              <w:jc w:val="center"/>
              <w:rPr>
                <w:i/>
                <w:sz w:val="26"/>
                <w:szCs w:val="26"/>
                <w:lang w:val="vi-VN"/>
              </w:rPr>
            </w:pPr>
            <w:r>
              <w:rPr>
                <w:i/>
                <w:sz w:val="26"/>
                <w:szCs w:val="26"/>
              </w:rPr>
              <w:t>Kỳ Phương, ngày 20 tháng  10 năm 2023</w:t>
            </w:r>
          </w:p>
        </w:tc>
      </w:tr>
    </w:tbl>
    <w:p w:rsidR="00973C31" w:rsidRDefault="00973C31" w:rsidP="00973C31">
      <w:pPr>
        <w:jc w:val="center"/>
        <w:rPr>
          <w:b/>
        </w:rPr>
      </w:pPr>
    </w:p>
    <w:p w:rsidR="000A71B2" w:rsidRDefault="003E5769" w:rsidP="00973C31">
      <w:pPr>
        <w:jc w:val="center"/>
        <w:rPr>
          <w:b/>
        </w:rPr>
      </w:pPr>
      <w:r>
        <w:rPr>
          <w:b/>
        </w:rPr>
        <w:t>THÔNG BÁO</w:t>
      </w:r>
    </w:p>
    <w:p w:rsidR="000A71B2" w:rsidRDefault="003E5769" w:rsidP="00973C31">
      <w:pPr>
        <w:jc w:val="center"/>
        <w:rPr>
          <w:b/>
          <w:lang w:val="vi-VN"/>
        </w:rPr>
      </w:pPr>
      <w:r>
        <w:rPr>
          <w:b/>
        </w:rPr>
        <w:t>V/v đề nghị trang trí phòng học</w:t>
      </w:r>
    </w:p>
    <w:p w:rsidR="000A71B2" w:rsidRDefault="003E5769" w:rsidP="00973C31">
      <w:pPr>
        <w:shd w:val="clear" w:color="auto" w:fill="FFFFFF"/>
        <w:spacing w:before="120"/>
        <w:ind w:firstLine="567"/>
        <w:jc w:val="both"/>
        <w:rPr>
          <w:color w:val="333333"/>
        </w:rPr>
      </w:pPr>
      <w:r>
        <w:tab/>
      </w:r>
      <w:r>
        <w:rPr>
          <w:color w:val="333333"/>
        </w:rPr>
        <w:t>Thực hiện kế h</w:t>
      </w:r>
      <w:r w:rsidR="00973C31">
        <w:rPr>
          <w:color w:val="333333"/>
        </w:rPr>
        <w:t>oạch Giáo dục nhà trường số 238</w:t>
      </w:r>
      <w:r>
        <w:rPr>
          <w:color w:val="333333"/>
        </w:rPr>
        <w:t>/KH-T</w:t>
      </w:r>
      <w:r w:rsidR="00973C31">
        <w:rPr>
          <w:color w:val="333333"/>
        </w:rPr>
        <w:t>rT</w:t>
      </w:r>
      <w:r>
        <w:rPr>
          <w:color w:val="333333"/>
        </w:rPr>
        <w:t>H, ngày 8 tháng 10 năm 2023 của trường Tiểu học Kỳ Phương năm học 2023-2024;</w:t>
      </w:r>
    </w:p>
    <w:p w:rsidR="000A71B2" w:rsidRDefault="003E5769" w:rsidP="00973C31">
      <w:pPr>
        <w:shd w:val="clear" w:color="auto" w:fill="FFFFFF"/>
        <w:spacing w:before="120"/>
        <w:ind w:firstLine="567"/>
        <w:jc w:val="both"/>
        <w:rPr>
          <w:color w:val="333333"/>
        </w:rPr>
      </w:pPr>
      <w:r>
        <w:rPr>
          <w:color w:val="333333"/>
        </w:rPr>
        <w:t xml:space="preserve">Căn cứ vào tình hình thực tế của đội </w:t>
      </w:r>
      <w:proofErr w:type="gramStart"/>
      <w:r>
        <w:rPr>
          <w:color w:val="333333"/>
        </w:rPr>
        <w:t>ngũ</w:t>
      </w:r>
      <w:proofErr w:type="gramEnd"/>
      <w:r>
        <w:rPr>
          <w:color w:val="333333"/>
        </w:rPr>
        <w:t xml:space="preserve"> giáo viên, học sinh;</w:t>
      </w:r>
    </w:p>
    <w:p w:rsidR="000A71B2" w:rsidRDefault="003E5769" w:rsidP="00973C31">
      <w:pPr>
        <w:shd w:val="clear" w:color="auto" w:fill="FFFFFF"/>
        <w:spacing w:before="120"/>
        <w:ind w:firstLine="567"/>
        <w:jc w:val="both"/>
        <w:rPr>
          <w:color w:val="333333"/>
        </w:rPr>
      </w:pPr>
      <w:r>
        <w:rPr>
          <w:color w:val="333333"/>
        </w:rPr>
        <w:t>Nhà trường đề nghị giáo viên</w:t>
      </w:r>
      <w:r w:rsidR="00973C31">
        <w:rPr>
          <w:color w:val="333333"/>
        </w:rPr>
        <w:t xml:space="preserve"> đưa các hạng mục nội dung vào </w:t>
      </w:r>
      <w:r>
        <w:rPr>
          <w:color w:val="333333"/>
        </w:rPr>
        <w:t>trang trí</w:t>
      </w:r>
      <w:r w:rsidR="00973C31">
        <w:rPr>
          <w:color w:val="333333"/>
        </w:rPr>
        <w:t xml:space="preserve"> lớp học</w:t>
      </w:r>
      <w:r>
        <w:rPr>
          <w:color w:val="333333"/>
        </w:rPr>
        <w:t xml:space="preserve"> của mình với những nội dung sau:</w:t>
      </w:r>
    </w:p>
    <w:p w:rsidR="009D2738" w:rsidRDefault="009D2738" w:rsidP="009D2738">
      <w:pPr>
        <w:pStyle w:val="ListParagraph"/>
        <w:shd w:val="clear" w:color="auto" w:fill="FFFFFF"/>
        <w:spacing w:before="120"/>
        <w:ind w:left="0"/>
        <w:jc w:val="both"/>
        <w:rPr>
          <w:color w:val="333333"/>
        </w:rPr>
      </w:pPr>
      <w:r>
        <w:rPr>
          <w:color w:val="333333"/>
        </w:rPr>
        <w:tab/>
        <w:t xml:space="preserve">1. </w:t>
      </w:r>
      <w:r w:rsidR="00973C31" w:rsidRPr="00973C31">
        <w:rPr>
          <w:color w:val="333333"/>
        </w:rPr>
        <w:t>Ảnh Bác được treo trang trọng ở giữa,</w:t>
      </w:r>
      <w:r>
        <w:rPr>
          <w:color w:val="333333"/>
        </w:rPr>
        <w:t xml:space="preserve"> phía trên bảng Thi đua dạy tốt học tốt</w:t>
      </w:r>
      <w:r w:rsidR="00973C31" w:rsidRPr="00973C31">
        <w:rPr>
          <w:color w:val="333333"/>
        </w:rPr>
        <w:t>.</w:t>
      </w:r>
    </w:p>
    <w:p w:rsidR="009D2738" w:rsidRDefault="009D2738" w:rsidP="009D2738">
      <w:pPr>
        <w:pStyle w:val="ListParagraph"/>
        <w:shd w:val="clear" w:color="auto" w:fill="FFFFFF"/>
        <w:spacing w:before="120"/>
        <w:ind w:left="0"/>
        <w:jc w:val="both"/>
        <w:rPr>
          <w:color w:val="333333"/>
        </w:rPr>
      </w:pPr>
      <w:r>
        <w:rPr>
          <w:color w:val="333333"/>
        </w:rPr>
        <w:tab/>
        <w:t xml:space="preserve">2. </w:t>
      </w:r>
      <w:r w:rsidR="00973C31">
        <w:rPr>
          <w:color w:val="333333"/>
        </w:rPr>
        <w:t>Thi đua dạy tốt học tốt được treo ở giữa, dưới ảnh Bác</w:t>
      </w:r>
      <w:r>
        <w:rPr>
          <w:color w:val="333333"/>
        </w:rPr>
        <w:t>.</w:t>
      </w:r>
    </w:p>
    <w:p w:rsidR="009D2738" w:rsidRDefault="009D2738" w:rsidP="009D2738">
      <w:pPr>
        <w:pStyle w:val="ListParagraph"/>
        <w:shd w:val="clear" w:color="auto" w:fill="FFFFFF"/>
        <w:spacing w:before="120"/>
        <w:ind w:left="0"/>
        <w:jc w:val="both"/>
        <w:rPr>
          <w:color w:val="333333"/>
        </w:rPr>
      </w:pPr>
      <w:r>
        <w:rPr>
          <w:color w:val="333333"/>
        </w:rPr>
        <w:tab/>
        <w:t xml:space="preserve">3. </w:t>
      </w:r>
      <w:r w:rsidR="00973C31">
        <w:rPr>
          <w:color w:val="333333"/>
        </w:rPr>
        <w:t>5 điều bác</w:t>
      </w:r>
      <w:r>
        <w:rPr>
          <w:color w:val="333333"/>
        </w:rPr>
        <w:t xml:space="preserve"> hồ dạy được treo vào bên phải.</w:t>
      </w:r>
    </w:p>
    <w:p w:rsidR="009D2738" w:rsidRDefault="009D2738" w:rsidP="009D2738">
      <w:pPr>
        <w:pStyle w:val="ListParagraph"/>
        <w:shd w:val="clear" w:color="auto" w:fill="FFFFFF"/>
        <w:spacing w:before="120"/>
        <w:ind w:left="0"/>
        <w:jc w:val="both"/>
        <w:rPr>
          <w:color w:val="333333"/>
        </w:rPr>
      </w:pPr>
      <w:r>
        <w:rPr>
          <w:color w:val="333333"/>
        </w:rPr>
        <w:tab/>
        <w:t xml:space="preserve">4. </w:t>
      </w:r>
      <w:r w:rsidR="00973C31">
        <w:rPr>
          <w:color w:val="333333"/>
        </w:rPr>
        <w:t>Non sông Việt nam được treo bên trái của lớp.</w:t>
      </w:r>
    </w:p>
    <w:p w:rsidR="009D2738" w:rsidRDefault="009D2738" w:rsidP="009D2738">
      <w:pPr>
        <w:pStyle w:val="ListParagraph"/>
        <w:shd w:val="clear" w:color="auto" w:fill="FFFFFF"/>
        <w:spacing w:before="120"/>
        <w:ind w:left="0"/>
        <w:jc w:val="both"/>
        <w:rPr>
          <w:color w:val="000000" w:themeColor="text1"/>
        </w:rPr>
      </w:pPr>
      <w:r>
        <w:rPr>
          <w:color w:val="333333"/>
        </w:rPr>
        <w:tab/>
        <w:t xml:space="preserve">5. </w:t>
      </w:r>
      <w:r w:rsidR="003E5769">
        <w:rPr>
          <w:color w:val="000000" w:themeColor="text1"/>
        </w:rPr>
        <w:t>Nội quy lớp học</w:t>
      </w:r>
      <w:r w:rsidR="00973C31">
        <w:rPr>
          <w:color w:val="000000" w:themeColor="text1"/>
        </w:rPr>
        <w:t>: Được treo ở cửa ra vào.</w:t>
      </w:r>
    </w:p>
    <w:p w:rsidR="009D2738" w:rsidRDefault="009D2738" w:rsidP="009D2738">
      <w:pPr>
        <w:pStyle w:val="ListParagraph"/>
        <w:shd w:val="clear" w:color="auto" w:fill="FFFFFF"/>
        <w:spacing w:before="120"/>
        <w:ind w:left="0"/>
        <w:jc w:val="both"/>
        <w:rPr>
          <w:color w:val="000000" w:themeColor="text1"/>
        </w:rPr>
      </w:pPr>
      <w:r>
        <w:rPr>
          <w:color w:val="000000" w:themeColor="text1"/>
        </w:rPr>
        <w:tab/>
      </w:r>
      <w:proofErr w:type="gramStart"/>
      <w:r>
        <w:rPr>
          <w:color w:val="000000" w:themeColor="text1"/>
        </w:rPr>
        <w:t xml:space="preserve">6. </w:t>
      </w:r>
      <w:r w:rsidR="003E5769">
        <w:rPr>
          <w:color w:val="000000" w:themeColor="text1"/>
        </w:rPr>
        <w:t>Sơ</w:t>
      </w:r>
      <w:proofErr w:type="gramEnd"/>
      <w:r w:rsidR="003E5769">
        <w:rPr>
          <w:color w:val="000000" w:themeColor="text1"/>
        </w:rPr>
        <w:t xml:space="preserve"> đồ lớp học</w:t>
      </w:r>
      <w:r w:rsidR="00973C31">
        <w:rPr>
          <w:color w:val="000000" w:themeColor="text1"/>
        </w:rPr>
        <w:t xml:space="preserve"> được treo bên dưới 5 điều Bác hồ dạy.</w:t>
      </w:r>
    </w:p>
    <w:p w:rsidR="009D2738" w:rsidRDefault="009D2738" w:rsidP="009D2738">
      <w:pPr>
        <w:pStyle w:val="ListParagraph"/>
        <w:shd w:val="clear" w:color="auto" w:fill="FFFFFF"/>
        <w:spacing w:before="120"/>
        <w:ind w:left="0"/>
        <w:jc w:val="both"/>
        <w:rPr>
          <w:color w:val="000000" w:themeColor="text1"/>
        </w:rPr>
      </w:pPr>
      <w:r>
        <w:rPr>
          <w:color w:val="000000" w:themeColor="text1"/>
        </w:rPr>
        <w:tab/>
        <w:t xml:space="preserve">7. </w:t>
      </w:r>
      <w:r w:rsidR="003E5769">
        <w:rPr>
          <w:color w:val="000000" w:themeColor="text1"/>
        </w:rPr>
        <w:t>Phẩm chất, năng lực</w:t>
      </w:r>
      <w:r w:rsidR="00973C31">
        <w:rPr>
          <w:color w:val="000000" w:themeColor="text1"/>
        </w:rPr>
        <w:t xml:space="preserve"> được treo ở phía sau bảng trang trí lớp học</w:t>
      </w:r>
      <w:r>
        <w:rPr>
          <w:color w:val="000000" w:themeColor="text1"/>
        </w:rPr>
        <w:t>.</w:t>
      </w:r>
    </w:p>
    <w:p w:rsidR="009D2738" w:rsidRDefault="009D2738" w:rsidP="009D2738">
      <w:pPr>
        <w:pStyle w:val="ListParagraph"/>
        <w:shd w:val="clear" w:color="auto" w:fill="FFFFFF"/>
        <w:spacing w:before="120"/>
        <w:ind w:left="0"/>
        <w:jc w:val="both"/>
        <w:rPr>
          <w:color w:val="000000" w:themeColor="text1"/>
        </w:rPr>
      </w:pPr>
      <w:r>
        <w:rPr>
          <w:color w:val="000000" w:themeColor="text1"/>
        </w:rPr>
        <w:tab/>
        <w:t xml:space="preserve">8. </w:t>
      </w:r>
      <w:r w:rsidR="003E5769">
        <w:rPr>
          <w:color w:val="000000" w:themeColor="text1"/>
        </w:rPr>
        <w:t xml:space="preserve">Góc </w:t>
      </w:r>
      <w:proofErr w:type="gramStart"/>
      <w:r w:rsidR="003E5769">
        <w:rPr>
          <w:color w:val="000000" w:themeColor="text1"/>
        </w:rPr>
        <w:t>thư</w:t>
      </w:r>
      <w:proofErr w:type="gramEnd"/>
      <w:r w:rsidR="003E5769">
        <w:rPr>
          <w:color w:val="000000" w:themeColor="text1"/>
        </w:rPr>
        <w:t xml:space="preserve"> viện</w:t>
      </w:r>
      <w:r w:rsidR="00973C31">
        <w:rPr>
          <w:color w:val="000000" w:themeColor="text1"/>
        </w:rPr>
        <w:t xml:space="preserve"> được treo ở mặt tường bên phải của lớp</w:t>
      </w:r>
      <w:r>
        <w:rPr>
          <w:color w:val="000000" w:themeColor="text1"/>
        </w:rPr>
        <w:t>.</w:t>
      </w:r>
    </w:p>
    <w:p w:rsidR="009D2738" w:rsidRDefault="009D2738" w:rsidP="009D2738">
      <w:pPr>
        <w:pStyle w:val="ListParagraph"/>
        <w:shd w:val="clear" w:color="auto" w:fill="FFFFFF"/>
        <w:spacing w:before="120"/>
        <w:ind w:left="0"/>
        <w:jc w:val="both"/>
        <w:rPr>
          <w:color w:val="000000" w:themeColor="text1"/>
        </w:rPr>
      </w:pPr>
      <w:r>
        <w:rPr>
          <w:color w:val="000000" w:themeColor="text1"/>
        </w:rPr>
        <w:tab/>
        <w:t xml:space="preserve">9. </w:t>
      </w:r>
      <w:r w:rsidR="003E5769">
        <w:rPr>
          <w:color w:val="000000" w:themeColor="text1"/>
        </w:rPr>
        <w:t>Sản phẩm học sinh</w:t>
      </w:r>
      <w:r w:rsidR="00973C31">
        <w:rPr>
          <w:color w:val="000000" w:themeColor="text1"/>
        </w:rPr>
        <w:t xml:space="preserve"> được treo ở bảng phía au của lớp</w:t>
      </w:r>
      <w:r>
        <w:rPr>
          <w:color w:val="000000" w:themeColor="text1"/>
        </w:rPr>
        <w:t>.</w:t>
      </w:r>
    </w:p>
    <w:p w:rsidR="009D2738" w:rsidRDefault="009D2738" w:rsidP="009D2738">
      <w:pPr>
        <w:pStyle w:val="ListParagraph"/>
        <w:shd w:val="clear" w:color="auto" w:fill="FFFFFF"/>
        <w:spacing w:before="120"/>
        <w:ind w:left="0"/>
        <w:jc w:val="both"/>
        <w:rPr>
          <w:color w:val="000000" w:themeColor="text1"/>
        </w:rPr>
      </w:pPr>
      <w:r>
        <w:rPr>
          <w:color w:val="000000" w:themeColor="text1"/>
        </w:rPr>
        <w:tab/>
        <w:t xml:space="preserve">10. </w:t>
      </w:r>
      <w:r w:rsidR="003E5769">
        <w:rPr>
          <w:color w:val="000000" w:themeColor="text1"/>
        </w:rPr>
        <w:t>Dán tường</w:t>
      </w:r>
      <w:r w:rsidR="00973C31">
        <w:rPr>
          <w:color w:val="000000" w:themeColor="text1"/>
        </w:rPr>
        <w:t xml:space="preserve"> được gián 1 màu </w:t>
      </w:r>
      <w:proofErr w:type="gramStart"/>
      <w:r w:rsidR="00973C31">
        <w:rPr>
          <w:color w:val="000000" w:themeColor="text1"/>
        </w:rPr>
        <w:t>theo</w:t>
      </w:r>
      <w:proofErr w:type="gramEnd"/>
      <w:r w:rsidR="00973C31">
        <w:rPr>
          <w:color w:val="000000" w:themeColor="text1"/>
        </w:rPr>
        <w:t xml:space="preserve"> chung toàn trường do các đồng chí lựa chọn</w:t>
      </w:r>
      <w:r w:rsidR="003E5769">
        <w:rPr>
          <w:color w:val="000000" w:themeColor="text1"/>
        </w:rPr>
        <w:t>, dán cửa sổ</w:t>
      </w:r>
      <w:r w:rsidR="00973C31">
        <w:rPr>
          <w:color w:val="000000" w:themeColor="text1"/>
        </w:rPr>
        <w:t xml:space="preserve"> dán c</w:t>
      </w:r>
      <w:r w:rsidR="004E0E0B">
        <w:rPr>
          <w:color w:val="000000" w:themeColor="text1"/>
        </w:rPr>
        <w:t>ùng màu với dán tường</w:t>
      </w:r>
      <w:r w:rsidR="00973C31">
        <w:rPr>
          <w:color w:val="000000" w:themeColor="text1"/>
        </w:rPr>
        <w:t>.</w:t>
      </w:r>
    </w:p>
    <w:p w:rsidR="000A71B2" w:rsidRDefault="009D2738" w:rsidP="009D2738">
      <w:pPr>
        <w:pStyle w:val="ListParagraph"/>
        <w:shd w:val="clear" w:color="auto" w:fill="FFFFFF"/>
        <w:spacing w:before="120"/>
        <w:ind w:left="0"/>
        <w:jc w:val="both"/>
        <w:rPr>
          <w:color w:val="000000" w:themeColor="text1"/>
        </w:rPr>
      </w:pPr>
      <w:r>
        <w:rPr>
          <w:color w:val="000000" w:themeColor="text1"/>
        </w:rPr>
        <w:tab/>
        <w:t xml:space="preserve">11. </w:t>
      </w:r>
      <w:r w:rsidR="003E5769">
        <w:rPr>
          <w:color w:val="000000" w:themeColor="text1"/>
        </w:rPr>
        <w:t>Đưa cây xanh vào lớp</w:t>
      </w:r>
      <w:r w:rsidR="00973C31">
        <w:rPr>
          <w:color w:val="000000" w:themeColor="text1"/>
        </w:rPr>
        <w:t>: Mỗi c</w:t>
      </w:r>
      <w:r>
        <w:rPr>
          <w:color w:val="000000" w:themeColor="text1"/>
        </w:rPr>
        <w:t xml:space="preserve">ửa số là 1 cây xanh </w:t>
      </w:r>
      <w:proofErr w:type="gramStart"/>
      <w:r>
        <w:rPr>
          <w:color w:val="000000" w:themeColor="text1"/>
        </w:rPr>
        <w:t>leo</w:t>
      </w:r>
      <w:proofErr w:type="gramEnd"/>
      <w:r>
        <w:rPr>
          <w:color w:val="000000" w:themeColor="text1"/>
        </w:rPr>
        <w:t xml:space="preserve"> được trồng</w:t>
      </w:r>
      <w:r w:rsidR="00973C31">
        <w:rPr>
          <w:color w:val="000000" w:themeColor="text1"/>
        </w:rPr>
        <w:t xml:space="preserve"> trong chai nước khoáng lớn</w:t>
      </w:r>
      <w:r>
        <w:rPr>
          <w:color w:val="000000" w:themeColor="text1"/>
        </w:rPr>
        <w:t>.</w:t>
      </w:r>
    </w:p>
    <w:p w:rsidR="009D2738" w:rsidRPr="009D2738" w:rsidRDefault="009D2738" w:rsidP="009D2738">
      <w:pPr>
        <w:pStyle w:val="ListParagraph"/>
        <w:shd w:val="clear" w:color="auto" w:fill="FFFFFF"/>
        <w:spacing w:before="120"/>
        <w:ind w:left="0"/>
        <w:jc w:val="both"/>
        <w:rPr>
          <w:color w:val="333333"/>
        </w:rPr>
      </w:pPr>
      <w:r>
        <w:rPr>
          <w:color w:val="000000" w:themeColor="text1"/>
        </w:rPr>
        <w:tab/>
        <w:t>12. Ri đô lớp học cho phép các đồng chí vận động phụ huynh</w:t>
      </w:r>
      <w:r w:rsidR="00EC5044">
        <w:rPr>
          <w:color w:val="000000" w:themeColor="text1"/>
        </w:rPr>
        <w:t xml:space="preserve"> may loại </w:t>
      </w:r>
      <w:proofErr w:type="gramStart"/>
      <w:r w:rsidR="00EC5044">
        <w:rPr>
          <w:color w:val="000000" w:themeColor="text1"/>
        </w:rPr>
        <w:t>ri</w:t>
      </w:r>
      <w:proofErr w:type="gramEnd"/>
      <w:r w:rsidR="00EC5044">
        <w:rPr>
          <w:color w:val="000000" w:themeColor="text1"/>
        </w:rPr>
        <w:t xml:space="preserve"> đô</w:t>
      </w:r>
      <w:r w:rsidR="00FB4CFB">
        <w:rPr>
          <w:color w:val="000000" w:themeColor="text1"/>
        </w:rPr>
        <w:t xml:space="preserve"> kéo</w:t>
      </w:r>
      <w:bookmarkStart w:id="0" w:name="_GoBack"/>
      <w:bookmarkEnd w:id="0"/>
      <w:r w:rsidR="00EC5044">
        <w:rPr>
          <w:color w:val="000000" w:themeColor="text1"/>
        </w:rPr>
        <w:t xml:space="preserve"> trường học chứ không may loại ở nhà các đồng chí lưu ý.</w:t>
      </w:r>
    </w:p>
    <w:p w:rsidR="000A71B2" w:rsidRDefault="003E5769" w:rsidP="00973C31">
      <w:pPr>
        <w:pStyle w:val="NormalWeb"/>
        <w:spacing w:before="120" w:beforeAutospacing="0" w:after="0" w:afterAutospacing="0"/>
        <w:ind w:firstLine="567"/>
        <w:jc w:val="both"/>
        <w:rPr>
          <w:color w:val="000000" w:themeColor="text1"/>
          <w:sz w:val="28"/>
          <w:szCs w:val="28"/>
          <w:lang w:val="en-US"/>
        </w:rPr>
      </w:pPr>
      <w:r>
        <w:rPr>
          <w:color w:val="000000" w:themeColor="text1"/>
          <w:sz w:val="28"/>
          <w:szCs w:val="28"/>
          <w:lang w:val="en-US"/>
        </w:rPr>
        <w:t xml:space="preserve">Lưu ý: Việc trang trí phòng học là việc làm thường xuyên. Nhà trường sẽ tổ chức tham quan, đánh giá, nêu gương những giáo viên, học sinh điển hình tiêu biểu trong công tác trang trí </w:t>
      </w:r>
      <w:proofErr w:type="gramStart"/>
      <w:r>
        <w:rPr>
          <w:color w:val="000000" w:themeColor="text1"/>
          <w:sz w:val="28"/>
          <w:szCs w:val="28"/>
          <w:lang w:val="en-US"/>
        </w:rPr>
        <w:t>theo</w:t>
      </w:r>
      <w:proofErr w:type="gramEnd"/>
      <w:r>
        <w:rPr>
          <w:color w:val="000000" w:themeColor="text1"/>
          <w:sz w:val="28"/>
          <w:szCs w:val="28"/>
          <w:lang w:val="en-US"/>
        </w:rPr>
        <w:t xml:space="preserve"> hình thức: kế hoạch hoặc đột xuất.</w:t>
      </w:r>
      <w:r w:rsidR="009D2738">
        <w:rPr>
          <w:color w:val="000000" w:themeColor="text1"/>
          <w:sz w:val="28"/>
          <w:szCs w:val="28"/>
          <w:lang w:val="en-US"/>
        </w:rPr>
        <w:t xml:space="preserve"> Những nội dung nào không liên quan trong quy định trên các đồng chí cho ra khỏi phòng, tránh rườm rà.</w:t>
      </w:r>
    </w:p>
    <w:p w:rsidR="000A71B2" w:rsidRDefault="003E5769" w:rsidP="00973C31">
      <w:pPr>
        <w:pStyle w:val="NormalWeb"/>
        <w:spacing w:before="120" w:beforeAutospacing="0" w:after="0" w:afterAutospacing="0"/>
        <w:ind w:firstLine="567"/>
        <w:jc w:val="both"/>
        <w:rPr>
          <w:color w:val="000000" w:themeColor="text1"/>
          <w:sz w:val="28"/>
          <w:szCs w:val="28"/>
          <w:lang w:val="en-US"/>
        </w:rPr>
      </w:pPr>
      <w:r>
        <w:rPr>
          <w:color w:val="000000" w:themeColor="text1"/>
          <w:sz w:val="28"/>
          <w:szCs w:val="28"/>
          <w:lang w:val="en-US"/>
        </w:rPr>
        <w:t>Vì vậy, đề nghị các đồng chí giáo viên, các em học sinh quan tâm thực hiện nhằm</w:t>
      </w:r>
      <w:r w:rsidR="004E0E0B">
        <w:rPr>
          <w:color w:val="000000" w:themeColor="text1"/>
          <w:sz w:val="28"/>
          <w:szCs w:val="28"/>
          <w:lang w:val="en-US"/>
        </w:rPr>
        <w:t xml:space="preserve"> xây dựng không gian học tập của</w:t>
      </w:r>
      <w:r>
        <w:rPr>
          <w:color w:val="000000" w:themeColor="text1"/>
          <w:sz w:val="28"/>
          <w:szCs w:val="28"/>
          <w:lang w:val="en-US"/>
        </w:rPr>
        <w:t xml:space="preserve"> mình thật khoa học, sáng tạo đáp ứng yêu cầu xây dựng trường học hạnh phúc, </w:t>
      </w:r>
      <w:proofErr w:type="gramStart"/>
      <w:r>
        <w:rPr>
          <w:color w:val="000000" w:themeColor="text1"/>
          <w:sz w:val="28"/>
          <w:szCs w:val="28"/>
          <w:lang w:val="en-US"/>
        </w:rPr>
        <w:t>theo</w:t>
      </w:r>
      <w:proofErr w:type="gramEnd"/>
      <w:r>
        <w:rPr>
          <w:color w:val="000000" w:themeColor="text1"/>
          <w:sz w:val="28"/>
          <w:szCs w:val="28"/>
          <w:lang w:val="en-US"/>
        </w:rPr>
        <w:t xml:space="preserve"> định hướng chương trình GDPT 2018.</w:t>
      </w:r>
    </w:p>
    <w:tbl>
      <w:tblPr>
        <w:tblW w:w="0" w:type="auto"/>
        <w:tblLook w:val="04A0" w:firstRow="1" w:lastRow="0" w:firstColumn="1" w:lastColumn="0" w:noHBand="0" w:noVBand="1"/>
      </w:tblPr>
      <w:tblGrid>
        <w:gridCol w:w="4657"/>
        <w:gridCol w:w="4658"/>
      </w:tblGrid>
      <w:tr w:rsidR="004E0E0B" w:rsidRPr="00FB4CFB" w:rsidTr="00950C35">
        <w:tc>
          <w:tcPr>
            <w:tcW w:w="4657" w:type="dxa"/>
            <w:shd w:val="clear" w:color="auto" w:fill="auto"/>
          </w:tcPr>
          <w:p w:rsidR="004E0E0B" w:rsidRPr="008233D2" w:rsidRDefault="004E0E0B" w:rsidP="00950C35">
            <w:pPr>
              <w:jc w:val="both"/>
              <w:rPr>
                <w:b/>
                <w:sz w:val="24"/>
                <w:szCs w:val="24"/>
                <w:lang w:val="nb-NO"/>
              </w:rPr>
            </w:pPr>
            <w:r w:rsidRPr="008233D2">
              <w:rPr>
                <w:b/>
                <w:i/>
                <w:sz w:val="24"/>
                <w:szCs w:val="24"/>
                <w:lang w:val="vi-VN"/>
              </w:rPr>
              <w:t>Nơi nhận:</w:t>
            </w:r>
          </w:p>
          <w:p w:rsidR="004E0E0B" w:rsidRPr="00F43FBA" w:rsidRDefault="004E0E0B" w:rsidP="00950C35">
            <w:pPr>
              <w:jc w:val="both"/>
              <w:rPr>
                <w:sz w:val="22"/>
                <w:szCs w:val="22"/>
                <w:lang w:val="nb-NO"/>
              </w:rPr>
            </w:pPr>
            <w:r w:rsidRPr="00F43FBA">
              <w:rPr>
                <w:sz w:val="22"/>
                <w:szCs w:val="22"/>
                <w:lang w:val="nb-NO"/>
              </w:rPr>
              <w:t>- Tổ chuyên môn;</w:t>
            </w:r>
          </w:p>
          <w:p w:rsidR="004E0E0B" w:rsidRPr="00F43FBA" w:rsidRDefault="004E0E0B" w:rsidP="00950C35">
            <w:pPr>
              <w:jc w:val="both"/>
              <w:rPr>
                <w:sz w:val="22"/>
                <w:szCs w:val="22"/>
                <w:lang w:val="nb-NO"/>
              </w:rPr>
            </w:pPr>
            <w:r w:rsidRPr="00F43FBA">
              <w:rPr>
                <w:sz w:val="22"/>
                <w:szCs w:val="22"/>
                <w:lang w:val="nb-NO"/>
              </w:rPr>
              <w:t>- Các giáo viên trong nhà trường;</w:t>
            </w:r>
          </w:p>
          <w:p w:rsidR="004E0E0B" w:rsidRPr="00F43FBA" w:rsidRDefault="004E0E0B" w:rsidP="00950C35">
            <w:pPr>
              <w:jc w:val="both"/>
              <w:rPr>
                <w:sz w:val="22"/>
                <w:szCs w:val="22"/>
                <w:lang w:val="vi-VN"/>
              </w:rPr>
            </w:pPr>
            <w:r w:rsidRPr="00F43FBA">
              <w:rPr>
                <w:sz w:val="22"/>
                <w:szCs w:val="22"/>
                <w:lang w:val="vi-VN"/>
              </w:rPr>
              <w:t xml:space="preserve">- </w:t>
            </w:r>
            <w:r w:rsidRPr="00F43FBA">
              <w:rPr>
                <w:sz w:val="22"/>
                <w:szCs w:val="22"/>
                <w:lang w:val="nb-NO"/>
              </w:rPr>
              <w:t>BGH để chỉ đạo</w:t>
            </w:r>
            <w:r w:rsidRPr="00F43FBA">
              <w:rPr>
                <w:sz w:val="22"/>
                <w:szCs w:val="22"/>
                <w:lang w:val="vi-VN"/>
              </w:rPr>
              <w:t>;</w:t>
            </w:r>
          </w:p>
          <w:p w:rsidR="004E0E0B" w:rsidRPr="00F43FBA" w:rsidRDefault="004E0E0B" w:rsidP="00950C35">
            <w:pPr>
              <w:jc w:val="both"/>
              <w:rPr>
                <w:sz w:val="22"/>
                <w:szCs w:val="22"/>
                <w:lang w:val="nb-NO"/>
              </w:rPr>
            </w:pPr>
            <w:r w:rsidRPr="00F43FBA">
              <w:rPr>
                <w:sz w:val="22"/>
                <w:szCs w:val="22"/>
                <w:lang w:val="vi-VN"/>
              </w:rPr>
              <w:t>- Lưu</w:t>
            </w:r>
            <w:r w:rsidRPr="00F43FBA">
              <w:rPr>
                <w:sz w:val="22"/>
                <w:szCs w:val="22"/>
                <w:lang w:val="nb-NO"/>
              </w:rPr>
              <w:t xml:space="preserve"> hồ sơ chuyên môn, hồ sơ Đội./.</w:t>
            </w:r>
          </w:p>
          <w:p w:rsidR="004E0E0B" w:rsidRDefault="004E0E0B" w:rsidP="00950C35">
            <w:pPr>
              <w:pStyle w:val="NormalWeb"/>
              <w:spacing w:before="0" w:beforeAutospacing="0" w:after="0" w:afterAutospacing="0" w:line="264" w:lineRule="auto"/>
              <w:jc w:val="both"/>
              <w:rPr>
                <w:color w:val="000000"/>
                <w:sz w:val="28"/>
                <w:szCs w:val="28"/>
                <w:lang w:val="nb-NO"/>
              </w:rPr>
            </w:pPr>
          </w:p>
        </w:tc>
        <w:tc>
          <w:tcPr>
            <w:tcW w:w="4658" w:type="dxa"/>
            <w:shd w:val="clear" w:color="auto" w:fill="auto"/>
          </w:tcPr>
          <w:p w:rsidR="004E0E0B" w:rsidRDefault="004E0E0B" w:rsidP="00950C35">
            <w:pPr>
              <w:pStyle w:val="NormalWeb"/>
              <w:spacing w:before="0" w:beforeAutospacing="0" w:after="0" w:afterAutospacing="0" w:line="264" w:lineRule="auto"/>
              <w:jc w:val="center"/>
              <w:rPr>
                <w:b/>
                <w:bCs/>
                <w:sz w:val="28"/>
                <w:szCs w:val="28"/>
                <w:lang w:val="nb-NO"/>
              </w:rPr>
            </w:pPr>
            <w:r>
              <w:rPr>
                <w:b/>
                <w:bCs/>
                <w:sz w:val="28"/>
                <w:szCs w:val="28"/>
                <w:lang w:val="nb-NO"/>
              </w:rPr>
              <w:t xml:space="preserve"> HIỆU TRƯỞNG</w:t>
            </w:r>
          </w:p>
          <w:p w:rsidR="004E0E0B" w:rsidRDefault="004E0E0B" w:rsidP="00950C35">
            <w:pPr>
              <w:pStyle w:val="NormalWeb"/>
              <w:spacing w:before="0" w:beforeAutospacing="0" w:after="0" w:afterAutospacing="0" w:line="264" w:lineRule="auto"/>
              <w:jc w:val="center"/>
              <w:rPr>
                <w:color w:val="000000"/>
                <w:sz w:val="28"/>
                <w:szCs w:val="28"/>
                <w:lang w:val="nb-NO"/>
              </w:rPr>
            </w:pPr>
          </w:p>
          <w:p w:rsidR="004E0E0B" w:rsidRDefault="004E0E0B" w:rsidP="00950C35">
            <w:pPr>
              <w:pStyle w:val="NormalWeb"/>
              <w:spacing w:before="0" w:beforeAutospacing="0" w:after="0" w:afterAutospacing="0" w:line="264" w:lineRule="auto"/>
              <w:jc w:val="center"/>
              <w:rPr>
                <w:color w:val="000000"/>
                <w:sz w:val="28"/>
                <w:szCs w:val="28"/>
                <w:lang w:val="nb-NO"/>
              </w:rPr>
            </w:pPr>
          </w:p>
          <w:p w:rsidR="00EC5044" w:rsidRDefault="00EC5044" w:rsidP="00950C35">
            <w:pPr>
              <w:pStyle w:val="NormalWeb"/>
              <w:spacing w:before="0" w:beforeAutospacing="0" w:after="0" w:afterAutospacing="0" w:line="264" w:lineRule="auto"/>
              <w:jc w:val="center"/>
              <w:rPr>
                <w:color w:val="000000"/>
                <w:sz w:val="28"/>
                <w:szCs w:val="28"/>
                <w:lang w:val="nb-NO"/>
              </w:rPr>
            </w:pPr>
          </w:p>
          <w:p w:rsidR="004E0E0B" w:rsidRPr="008B298C" w:rsidRDefault="004E0E0B" w:rsidP="00950C35">
            <w:pPr>
              <w:pStyle w:val="NormalWeb"/>
              <w:spacing w:before="0" w:beforeAutospacing="0" w:after="0" w:afterAutospacing="0" w:line="264" w:lineRule="auto"/>
              <w:jc w:val="center"/>
              <w:rPr>
                <w:color w:val="000000"/>
                <w:sz w:val="28"/>
                <w:szCs w:val="28"/>
                <w:lang w:val="nb-NO"/>
              </w:rPr>
            </w:pPr>
            <w:r>
              <w:rPr>
                <w:b/>
                <w:bCs/>
                <w:color w:val="000000"/>
                <w:sz w:val="28"/>
                <w:szCs w:val="28"/>
                <w:lang w:val="nb-NO"/>
              </w:rPr>
              <w:t>Hoàng Nhật Tiến</w:t>
            </w:r>
          </w:p>
        </w:tc>
      </w:tr>
    </w:tbl>
    <w:p w:rsidR="000A71B2" w:rsidRPr="004E0E0B" w:rsidRDefault="000A71B2" w:rsidP="004E0E0B">
      <w:pPr>
        <w:pStyle w:val="NormalWeb"/>
        <w:spacing w:before="0" w:beforeAutospacing="0" w:after="0" w:afterAutospacing="0" w:line="312" w:lineRule="auto"/>
        <w:jc w:val="both"/>
        <w:rPr>
          <w:color w:val="000000" w:themeColor="text1"/>
          <w:sz w:val="28"/>
          <w:szCs w:val="28"/>
          <w:lang w:val="nb-NO"/>
        </w:rPr>
      </w:pPr>
    </w:p>
    <w:p w:rsidR="000A71B2" w:rsidRDefault="000A71B2">
      <w:pPr>
        <w:pStyle w:val="NormalWeb"/>
        <w:ind w:firstLine="72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pStyle w:val="NormalWeb"/>
        <w:ind w:left="1080"/>
        <w:jc w:val="both"/>
        <w:rPr>
          <w:sz w:val="28"/>
          <w:szCs w:val="28"/>
        </w:rPr>
      </w:pPr>
    </w:p>
    <w:p w:rsidR="000A71B2" w:rsidRDefault="000A71B2">
      <w:pPr>
        <w:spacing w:line="312" w:lineRule="auto"/>
        <w:rPr>
          <w:b/>
          <w:lang w:val="vi-VN"/>
        </w:rPr>
      </w:pPr>
    </w:p>
    <w:tbl>
      <w:tblPr>
        <w:tblW w:w="10533" w:type="dxa"/>
        <w:jc w:val="center"/>
        <w:tblLayout w:type="fixed"/>
        <w:tblCellMar>
          <w:left w:w="85" w:type="dxa"/>
          <w:right w:w="85" w:type="dxa"/>
        </w:tblCellMar>
        <w:tblLook w:val="04A0" w:firstRow="1" w:lastRow="0" w:firstColumn="1" w:lastColumn="0" w:noHBand="0" w:noVBand="1"/>
      </w:tblPr>
      <w:tblGrid>
        <w:gridCol w:w="4666"/>
        <w:gridCol w:w="5867"/>
      </w:tblGrid>
      <w:tr w:rsidR="000A71B2">
        <w:trPr>
          <w:cantSplit/>
          <w:trHeight w:val="1371"/>
          <w:jc w:val="center"/>
        </w:trPr>
        <w:tc>
          <w:tcPr>
            <w:tcW w:w="4666" w:type="dxa"/>
          </w:tcPr>
          <w:p w:rsidR="000A71B2" w:rsidRDefault="003E5769">
            <w:pPr>
              <w:spacing w:line="312" w:lineRule="auto"/>
              <w:jc w:val="center"/>
              <w:rPr>
                <w:sz w:val="26"/>
                <w:szCs w:val="26"/>
                <w:lang w:val="vi-VN"/>
              </w:rPr>
            </w:pPr>
            <w:r w:rsidRPr="00973C31">
              <w:rPr>
                <w:sz w:val="26"/>
                <w:szCs w:val="26"/>
                <w:lang w:val="vi-VN"/>
              </w:rPr>
              <w:t xml:space="preserve">PHÒNG </w:t>
            </w:r>
            <w:r>
              <w:rPr>
                <w:sz w:val="26"/>
                <w:szCs w:val="26"/>
                <w:lang w:val="vi-VN"/>
              </w:rPr>
              <w:t>GD&amp; ĐT THỊ XÃ KỲ ANH</w:t>
            </w:r>
          </w:p>
          <w:p w:rsidR="000A71B2" w:rsidRDefault="004E0E0B">
            <w:pPr>
              <w:spacing w:line="312" w:lineRule="auto"/>
              <w:jc w:val="center"/>
              <w:rPr>
                <w:b/>
                <w:sz w:val="26"/>
                <w:szCs w:val="26"/>
                <w:lang w:val="vi-VN"/>
              </w:rPr>
            </w:pPr>
            <w:r>
              <w:rPr>
                <w:noProof/>
                <w:sz w:val="26"/>
                <w:szCs w:val="26"/>
              </w:rPr>
              <mc:AlternateContent>
                <mc:Choice Requires="wps">
                  <w:drawing>
                    <wp:anchor distT="4294967294" distB="4294967294" distL="114300" distR="114300" simplePos="0" relativeHeight="251670528" behindDoc="0" locked="0" layoutInCell="1" allowOverlap="1">
                      <wp:simplePos x="0" y="0"/>
                      <wp:positionH relativeFrom="column">
                        <wp:posOffset>859790</wp:posOffset>
                      </wp:positionH>
                      <wp:positionV relativeFrom="paragraph">
                        <wp:posOffset>190499</wp:posOffset>
                      </wp:positionV>
                      <wp:extent cx="1118235" cy="0"/>
                      <wp:effectExtent l="0" t="0" r="247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7pt,15pt" to="15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Ww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WZbNJg9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"/>
                  </w:pict>
                </mc:Fallback>
              </mc:AlternateContent>
            </w:r>
            <w:r w:rsidR="003E5769">
              <w:rPr>
                <w:b/>
                <w:sz w:val="26"/>
                <w:szCs w:val="26"/>
                <w:lang w:val="vi-VN"/>
              </w:rPr>
              <w:t>TRƯỜNG TIỂU HỌC KỲ PHƯƠNG</w:t>
            </w:r>
          </w:p>
          <w:p w:rsidR="000A71B2" w:rsidRPr="00973C31" w:rsidRDefault="003E5769">
            <w:pPr>
              <w:spacing w:line="312" w:lineRule="auto"/>
              <w:jc w:val="center"/>
              <w:rPr>
                <w:sz w:val="26"/>
                <w:szCs w:val="26"/>
                <w:lang w:val="vi-VN"/>
              </w:rPr>
            </w:pPr>
            <w:r>
              <w:rPr>
                <w:sz w:val="26"/>
                <w:szCs w:val="26"/>
                <w:lang w:val="vi-VN"/>
              </w:rPr>
              <w:t>Số:       /</w:t>
            </w:r>
            <w:r w:rsidRPr="00973C31">
              <w:rPr>
                <w:sz w:val="26"/>
                <w:szCs w:val="26"/>
                <w:lang w:val="vi-VN"/>
              </w:rPr>
              <w:t>BB</w:t>
            </w:r>
          </w:p>
        </w:tc>
        <w:tc>
          <w:tcPr>
            <w:tcW w:w="5867" w:type="dxa"/>
          </w:tcPr>
          <w:p w:rsidR="000A71B2" w:rsidRDefault="003E5769">
            <w:pPr>
              <w:spacing w:line="312" w:lineRule="auto"/>
              <w:jc w:val="center"/>
              <w:rPr>
                <w:bCs/>
                <w:noProof/>
                <w:sz w:val="26"/>
                <w:szCs w:val="26"/>
                <w:lang w:val="vi-VN"/>
              </w:rPr>
            </w:pPr>
            <w:r>
              <w:rPr>
                <w:noProof/>
                <w:sz w:val="26"/>
                <w:szCs w:val="26"/>
                <w:lang w:val="vi-VN"/>
              </w:rPr>
              <w:t>CỘNG HOÀ XÃ HỘI CHỦ NGHĨA VIỆT NAM</w:t>
            </w:r>
          </w:p>
          <w:p w:rsidR="000A71B2" w:rsidRDefault="004E0E0B">
            <w:pPr>
              <w:spacing w:line="312" w:lineRule="auto"/>
              <w:jc w:val="center"/>
              <w:rPr>
                <w:b/>
                <w:bCs/>
                <w:sz w:val="26"/>
                <w:szCs w:val="26"/>
              </w:rPr>
            </w:pPr>
            <w:r>
              <w:rPr>
                <w:noProof/>
                <w:sz w:val="26"/>
                <w:szCs w:val="26"/>
              </w:rPr>
              <mc:AlternateContent>
                <mc:Choice Requires="wps">
                  <w:drawing>
                    <wp:anchor distT="4294967294" distB="4294967294" distL="114300" distR="114300" simplePos="0" relativeHeight="251671552" behindDoc="0" locked="0" layoutInCell="1" allowOverlap="1">
                      <wp:simplePos x="0" y="0"/>
                      <wp:positionH relativeFrom="column">
                        <wp:posOffset>815340</wp:posOffset>
                      </wp:positionH>
                      <wp:positionV relativeFrom="paragraph">
                        <wp:posOffset>200659</wp:posOffset>
                      </wp:positionV>
                      <wp:extent cx="19964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15.8pt" to="221.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"/>
                  </w:pict>
                </mc:Fallback>
              </mc:AlternateContent>
            </w:r>
            <w:r w:rsidR="003E5769">
              <w:rPr>
                <w:b/>
                <w:sz w:val="26"/>
                <w:szCs w:val="26"/>
              </w:rPr>
              <w:t>Độc lập - Tự do - Hạnh phúc</w:t>
            </w:r>
          </w:p>
          <w:p w:rsidR="000A71B2" w:rsidRDefault="003E5769">
            <w:pPr>
              <w:spacing w:line="312" w:lineRule="auto"/>
              <w:jc w:val="center"/>
              <w:rPr>
                <w:i/>
                <w:sz w:val="26"/>
                <w:szCs w:val="26"/>
                <w:lang w:val="vi-VN"/>
              </w:rPr>
            </w:pPr>
            <w:r>
              <w:rPr>
                <w:i/>
                <w:sz w:val="26"/>
                <w:szCs w:val="26"/>
              </w:rPr>
              <w:t>Kỳ Phương, ngày 17</w:t>
            </w:r>
            <w:r>
              <w:rPr>
                <w:i/>
                <w:sz w:val="26"/>
                <w:szCs w:val="26"/>
                <w:lang w:val="vi-VN"/>
              </w:rPr>
              <w:t xml:space="preserve"> </w:t>
            </w:r>
            <w:r>
              <w:rPr>
                <w:i/>
                <w:sz w:val="26"/>
                <w:szCs w:val="26"/>
              </w:rPr>
              <w:t xml:space="preserve"> tháng 3 năm 2023</w:t>
            </w:r>
          </w:p>
        </w:tc>
      </w:tr>
    </w:tbl>
    <w:p w:rsidR="000A71B2" w:rsidRDefault="000A71B2">
      <w:pPr>
        <w:spacing w:line="312" w:lineRule="auto"/>
        <w:rPr>
          <w:b/>
        </w:rPr>
      </w:pPr>
    </w:p>
    <w:p w:rsidR="000A71B2" w:rsidRDefault="003E5769">
      <w:pPr>
        <w:spacing w:line="312" w:lineRule="auto"/>
        <w:jc w:val="center"/>
        <w:rPr>
          <w:b/>
        </w:rPr>
      </w:pPr>
      <w:r>
        <w:rPr>
          <w:b/>
        </w:rPr>
        <w:t xml:space="preserve">BIÊN BẢN </w:t>
      </w:r>
    </w:p>
    <w:p w:rsidR="000A71B2" w:rsidRDefault="003E5769">
      <w:pPr>
        <w:spacing w:line="312" w:lineRule="auto"/>
        <w:jc w:val="center"/>
        <w:rPr>
          <w:b/>
          <w:lang w:val="vi-VN"/>
        </w:rPr>
      </w:pPr>
      <w:r>
        <w:rPr>
          <w:b/>
        </w:rPr>
        <w:t>HỌP THẢO LUẬN, ĐÁNH GIÁ, ĐỀ XUẤT LỰA CHỌN</w:t>
      </w:r>
    </w:p>
    <w:p w:rsidR="000A71B2" w:rsidRDefault="003E5769">
      <w:pPr>
        <w:spacing w:line="312" w:lineRule="auto"/>
        <w:jc w:val="center"/>
        <w:rPr>
          <w:b/>
          <w:lang w:val="vi-VN"/>
        </w:rPr>
      </w:pPr>
      <w:r>
        <w:rPr>
          <w:b/>
        </w:rPr>
        <w:t xml:space="preserve"> SÁCH GIÁO KHOA NĂM HỌC 2023-2024</w:t>
      </w:r>
    </w:p>
    <w:p w:rsidR="000A71B2" w:rsidRDefault="000A71B2">
      <w:pPr>
        <w:spacing w:line="312" w:lineRule="auto"/>
        <w:jc w:val="both"/>
      </w:pPr>
    </w:p>
    <w:p w:rsidR="000A71B2" w:rsidRDefault="003E5769">
      <w:pPr>
        <w:spacing w:line="312" w:lineRule="auto"/>
        <w:ind w:firstLine="720"/>
        <w:jc w:val="both"/>
        <w:rPr>
          <w:lang w:val="vi-VN"/>
        </w:rPr>
      </w:pPr>
      <w:proofErr w:type="gramStart"/>
      <w:r>
        <w:t>Hôm nay vào hồi 14</w:t>
      </w:r>
      <w:r>
        <w:rPr>
          <w:lang w:val="vi-VN"/>
        </w:rPr>
        <w:t xml:space="preserve"> giờ</w:t>
      </w:r>
      <w:r>
        <w:t>, ngày 17 tháng 3 năm 2023.</w:t>
      </w:r>
      <w:proofErr w:type="gramEnd"/>
      <w:r>
        <w:t xml:space="preserve"> Tại trường Tiểu học Kỳ Phương</w:t>
      </w:r>
      <w:r>
        <w:rPr>
          <w:lang w:val="vi-VN"/>
        </w:rPr>
        <w:t xml:space="preserve"> - </w:t>
      </w:r>
      <w:r>
        <w:t>TX Kỳ Anh, trường Tiểu học Kỳ Phương tiến hành họp Hội đồng lựa chọn sách giáo khoa lớp 4 năm học 2023-2024</w:t>
      </w:r>
      <w:r>
        <w:rPr>
          <w:lang w:val="vi-VN"/>
        </w:rPr>
        <w:t>.</w:t>
      </w:r>
    </w:p>
    <w:p w:rsidR="000A71B2" w:rsidRPr="00973C31" w:rsidRDefault="003E5769">
      <w:pPr>
        <w:spacing w:line="312" w:lineRule="auto"/>
        <w:ind w:firstLine="720"/>
        <w:jc w:val="both"/>
        <w:rPr>
          <w:lang w:val="vi-VN"/>
        </w:rPr>
      </w:pPr>
      <w:r w:rsidRPr="00973C31">
        <w:rPr>
          <w:lang w:val="vi-VN"/>
        </w:rPr>
        <w:t>Thành phần dự họp góp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1"/>
        <w:gridCol w:w="2835"/>
        <w:gridCol w:w="2404"/>
      </w:tblGrid>
      <w:tr w:rsidR="000A71B2">
        <w:tc>
          <w:tcPr>
            <w:tcW w:w="562" w:type="dxa"/>
          </w:tcPr>
          <w:p w:rsidR="000A71B2" w:rsidRDefault="003E5769">
            <w:pPr>
              <w:spacing w:line="312" w:lineRule="auto"/>
            </w:pPr>
            <w:r>
              <w:t>1</w:t>
            </w:r>
          </w:p>
        </w:tc>
        <w:tc>
          <w:tcPr>
            <w:tcW w:w="3261" w:type="dxa"/>
          </w:tcPr>
          <w:p w:rsidR="000A71B2" w:rsidRDefault="003E5769">
            <w:pPr>
              <w:spacing w:line="312" w:lineRule="auto"/>
            </w:pPr>
            <w:r>
              <w:t>Ông: Hoàng Nhật Tiến</w:t>
            </w:r>
          </w:p>
        </w:tc>
        <w:tc>
          <w:tcPr>
            <w:tcW w:w="2835" w:type="dxa"/>
          </w:tcPr>
          <w:p w:rsidR="000A71B2" w:rsidRDefault="003E5769">
            <w:pPr>
              <w:spacing w:line="312" w:lineRule="auto"/>
            </w:pPr>
            <w:r>
              <w:t>Hiệu trưởng</w:t>
            </w:r>
          </w:p>
        </w:tc>
        <w:tc>
          <w:tcPr>
            <w:tcW w:w="2404" w:type="dxa"/>
          </w:tcPr>
          <w:p w:rsidR="000A71B2" w:rsidRDefault="003E5769">
            <w:pPr>
              <w:spacing w:line="312" w:lineRule="auto"/>
            </w:pPr>
            <w:r>
              <w:t>Chủ tịch HĐ</w:t>
            </w:r>
          </w:p>
        </w:tc>
      </w:tr>
      <w:tr w:rsidR="000A71B2">
        <w:tc>
          <w:tcPr>
            <w:tcW w:w="562" w:type="dxa"/>
          </w:tcPr>
          <w:p w:rsidR="000A71B2" w:rsidRDefault="003E5769">
            <w:pPr>
              <w:spacing w:line="312" w:lineRule="auto"/>
            </w:pPr>
            <w:r>
              <w:t>2</w:t>
            </w:r>
          </w:p>
        </w:tc>
        <w:tc>
          <w:tcPr>
            <w:tcW w:w="3261" w:type="dxa"/>
          </w:tcPr>
          <w:p w:rsidR="000A71B2" w:rsidRDefault="003E5769">
            <w:pPr>
              <w:spacing w:line="312" w:lineRule="auto"/>
            </w:pPr>
            <w:r>
              <w:t>Ông:  Tưởng Ngọc Sơn</w:t>
            </w:r>
          </w:p>
        </w:tc>
        <w:tc>
          <w:tcPr>
            <w:tcW w:w="2835" w:type="dxa"/>
          </w:tcPr>
          <w:p w:rsidR="000A71B2" w:rsidRDefault="003E5769">
            <w:pPr>
              <w:spacing w:line="312" w:lineRule="auto"/>
            </w:pPr>
            <w:r>
              <w:t>P. Hiệu trưởng</w:t>
            </w:r>
          </w:p>
        </w:tc>
        <w:tc>
          <w:tcPr>
            <w:tcW w:w="2404" w:type="dxa"/>
          </w:tcPr>
          <w:p w:rsidR="000A71B2" w:rsidRDefault="003E5769">
            <w:pPr>
              <w:spacing w:line="312" w:lineRule="auto"/>
            </w:pPr>
            <w:r>
              <w:t>P.Chủ tịch</w:t>
            </w:r>
          </w:p>
        </w:tc>
      </w:tr>
      <w:tr w:rsidR="000A71B2">
        <w:tc>
          <w:tcPr>
            <w:tcW w:w="562" w:type="dxa"/>
          </w:tcPr>
          <w:p w:rsidR="000A71B2" w:rsidRDefault="003E5769">
            <w:pPr>
              <w:spacing w:line="312" w:lineRule="auto"/>
            </w:pPr>
            <w:r>
              <w:lastRenderedPageBreak/>
              <w:t>3</w:t>
            </w:r>
          </w:p>
        </w:tc>
        <w:tc>
          <w:tcPr>
            <w:tcW w:w="3261" w:type="dxa"/>
          </w:tcPr>
          <w:p w:rsidR="000A71B2" w:rsidRDefault="003E5769">
            <w:pPr>
              <w:spacing w:line="312" w:lineRule="auto"/>
            </w:pPr>
            <w:r>
              <w:t>Bà: Trần Thị Hoài Thu</w:t>
            </w:r>
          </w:p>
        </w:tc>
        <w:tc>
          <w:tcPr>
            <w:tcW w:w="2835" w:type="dxa"/>
          </w:tcPr>
          <w:p w:rsidR="000A71B2" w:rsidRDefault="003E5769">
            <w:pPr>
              <w:spacing w:line="312" w:lineRule="auto"/>
            </w:pPr>
            <w:r>
              <w:t>P. Hiệu trưởng</w:t>
            </w:r>
          </w:p>
        </w:tc>
        <w:tc>
          <w:tcPr>
            <w:tcW w:w="2404" w:type="dxa"/>
          </w:tcPr>
          <w:p w:rsidR="000A71B2" w:rsidRDefault="003E5769">
            <w:pPr>
              <w:spacing w:line="312" w:lineRule="auto"/>
            </w:pPr>
            <w:r>
              <w:t>P.Chủ tịch</w:t>
            </w:r>
          </w:p>
        </w:tc>
      </w:tr>
      <w:tr w:rsidR="000A71B2">
        <w:tc>
          <w:tcPr>
            <w:tcW w:w="562" w:type="dxa"/>
          </w:tcPr>
          <w:p w:rsidR="000A71B2" w:rsidRDefault="003E5769">
            <w:pPr>
              <w:spacing w:line="312" w:lineRule="auto"/>
            </w:pPr>
            <w:r>
              <w:t>4</w:t>
            </w:r>
          </w:p>
        </w:tc>
        <w:tc>
          <w:tcPr>
            <w:tcW w:w="3261" w:type="dxa"/>
          </w:tcPr>
          <w:p w:rsidR="000A71B2" w:rsidRDefault="003E5769">
            <w:pPr>
              <w:spacing w:line="312" w:lineRule="auto"/>
              <w:rPr>
                <w:lang w:val="vi-VN"/>
              </w:rPr>
            </w:pPr>
            <w:r>
              <w:t>Bà</w:t>
            </w:r>
            <w:r>
              <w:rPr>
                <w:lang w:val="vi-VN"/>
              </w:rPr>
              <w:t>: Phạm Thị Thu Hà</w:t>
            </w:r>
          </w:p>
        </w:tc>
        <w:tc>
          <w:tcPr>
            <w:tcW w:w="2835" w:type="dxa"/>
          </w:tcPr>
          <w:p w:rsidR="000A71B2" w:rsidRDefault="003E5769">
            <w:pPr>
              <w:spacing w:line="312" w:lineRule="auto"/>
              <w:rPr>
                <w:lang w:val="vi-VN"/>
              </w:rPr>
            </w:pPr>
            <w:r>
              <w:t>Thư</w:t>
            </w:r>
            <w:r>
              <w:rPr>
                <w:lang w:val="vi-VN"/>
              </w:rPr>
              <w:t xml:space="preserve"> ký hội đồng</w:t>
            </w:r>
          </w:p>
        </w:tc>
        <w:tc>
          <w:tcPr>
            <w:tcW w:w="2404" w:type="dxa"/>
          </w:tcPr>
          <w:p w:rsidR="000A71B2" w:rsidRDefault="003E5769">
            <w:pPr>
              <w:spacing w:line="312" w:lineRule="auto"/>
              <w:rPr>
                <w:lang w:val="vi-VN"/>
              </w:rPr>
            </w:pPr>
            <w:r>
              <w:t>Thư</w:t>
            </w:r>
            <w:r>
              <w:rPr>
                <w:lang w:val="vi-VN"/>
              </w:rPr>
              <w:t xml:space="preserve"> ký</w:t>
            </w:r>
          </w:p>
        </w:tc>
      </w:tr>
      <w:tr w:rsidR="000A71B2">
        <w:tc>
          <w:tcPr>
            <w:tcW w:w="562" w:type="dxa"/>
          </w:tcPr>
          <w:p w:rsidR="000A71B2" w:rsidRDefault="003E5769">
            <w:pPr>
              <w:spacing w:line="312" w:lineRule="auto"/>
              <w:rPr>
                <w:lang w:val="vi-VN"/>
              </w:rPr>
            </w:pPr>
            <w:r>
              <w:t>5</w:t>
            </w:r>
          </w:p>
          <w:p w:rsidR="000A71B2" w:rsidRDefault="003E5769">
            <w:pPr>
              <w:spacing w:line="312" w:lineRule="auto"/>
              <w:rPr>
                <w:lang w:val="vi-VN"/>
              </w:rPr>
            </w:pPr>
            <w:r>
              <w:rPr>
                <w:lang w:val="vi-VN"/>
              </w:rPr>
              <w:t>6</w:t>
            </w:r>
          </w:p>
        </w:tc>
        <w:tc>
          <w:tcPr>
            <w:tcW w:w="3261" w:type="dxa"/>
          </w:tcPr>
          <w:p w:rsidR="000A71B2" w:rsidRDefault="003E5769">
            <w:pPr>
              <w:spacing w:line="312" w:lineRule="auto"/>
              <w:rPr>
                <w:lang w:val="vi-VN"/>
              </w:rPr>
            </w:pPr>
            <w:r w:rsidRPr="00973C31">
              <w:rPr>
                <w:lang w:val="vi-VN"/>
              </w:rPr>
              <w:t>Bà:  Nguyễn Thị Hoài</w:t>
            </w:r>
          </w:p>
          <w:p w:rsidR="000A71B2" w:rsidRPr="00973C31" w:rsidRDefault="003E5769">
            <w:pPr>
              <w:spacing w:line="312" w:lineRule="auto"/>
              <w:rPr>
                <w:lang w:val="vi-VN"/>
              </w:rPr>
            </w:pPr>
            <w:r w:rsidRPr="00973C31">
              <w:rPr>
                <w:lang w:val="vi-VN"/>
              </w:rPr>
              <w:t>Bà:  Lê Thị Vân Anh</w:t>
            </w:r>
          </w:p>
        </w:tc>
        <w:tc>
          <w:tcPr>
            <w:tcW w:w="2835" w:type="dxa"/>
          </w:tcPr>
          <w:p w:rsidR="000A71B2" w:rsidRDefault="003E5769">
            <w:pPr>
              <w:spacing w:line="312" w:lineRule="auto"/>
              <w:rPr>
                <w:lang w:val="vi-VN"/>
              </w:rPr>
            </w:pPr>
            <w:r w:rsidRPr="00973C31">
              <w:rPr>
                <w:lang w:val="vi-VN"/>
              </w:rPr>
              <w:t>Tổ trưởng CM 1</w:t>
            </w:r>
          </w:p>
          <w:p w:rsidR="000A71B2" w:rsidRPr="00973C31" w:rsidRDefault="003E5769">
            <w:pPr>
              <w:spacing w:line="312" w:lineRule="auto"/>
              <w:rPr>
                <w:lang w:val="vi-VN"/>
              </w:rPr>
            </w:pPr>
            <w:r w:rsidRPr="00973C31">
              <w:rPr>
                <w:lang w:val="vi-VN"/>
              </w:rPr>
              <w:t>Tổ trưởng CM 2+3</w:t>
            </w:r>
          </w:p>
        </w:tc>
        <w:tc>
          <w:tcPr>
            <w:tcW w:w="2404" w:type="dxa"/>
          </w:tcPr>
          <w:p w:rsidR="000A71B2" w:rsidRDefault="003E5769">
            <w:pPr>
              <w:spacing w:line="312" w:lineRule="auto"/>
              <w:rPr>
                <w:lang w:val="vi-VN"/>
              </w:rPr>
            </w:pPr>
            <w:r>
              <w:t>Thành viên</w:t>
            </w:r>
          </w:p>
          <w:p w:rsidR="000A71B2" w:rsidRDefault="003E5769">
            <w:pPr>
              <w:spacing w:line="312" w:lineRule="auto"/>
            </w:pPr>
            <w:r>
              <w:t>Thành viên</w:t>
            </w:r>
          </w:p>
        </w:tc>
      </w:tr>
      <w:tr w:rsidR="000A71B2">
        <w:tc>
          <w:tcPr>
            <w:tcW w:w="562" w:type="dxa"/>
          </w:tcPr>
          <w:p w:rsidR="000A71B2" w:rsidRDefault="003E5769">
            <w:pPr>
              <w:spacing w:line="312" w:lineRule="auto"/>
              <w:rPr>
                <w:lang w:val="vi-VN"/>
              </w:rPr>
            </w:pPr>
            <w:r>
              <w:t>7</w:t>
            </w:r>
          </w:p>
        </w:tc>
        <w:tc>
          <w:tcPr>
            <w:tcW w:w="3261" w:type="dxa"/>
          </w:tcPr>
          <w:p w:rsidR="000A71B2" w:rsidRDefault="003E5769">
            <w:pPr>
              <w:spacing w:line="312" w:lineRule="auto"/>
              <w:rPr>
                <w:lang w:val="vi-VN"/>
              </w:rPr>
            </w:pPr>
            <w:r>
              <w:rPr>
                <w:lang w:val="vi-VN"/>
              </w:rPr>
              <w:t>Ông: Trần Văn Đàn</w:t>
            </w:r>
          </w:p>
        </w:tc>
        <w:tc>
          <w:tcPr>
            <w:tcW w:w="2835" w:type="dxa"/>
          </w:tcPr>
          <w:p w:rsidR="000A71B2" w:rsidRDefault="003E5769">
            <w:pPr>
              <w:spacing w:line="312" w:lineRule="auto"/>
              <w:rPr>
                <w:lang w:val="vi-VN"/>
              </w:rPr>
            </w:pPr>
            <w:r>
              <w:rPr>
                <w:lang w:val="vi-VN"/>
              </w:rPr>
              <w:t>Tổ phó CM 4+5</w:t>
            </w:r>
          </w:p>
        </w:tc>
        <w:tc>
          <w:tcPr>
            <w:tcW w:w="2404" w:type="dxa"/>
          </w:tcPr>
          <w:p w:rsidR="000A71B2" w:rsidRDefault="003E5769">
            <w:pPr>
              <w:spacing w:line="312" w:lineRule="auto"/>
              <w:rPr>
                <w:lang w:val="vi-VN"/>
              </w:rPr>
            </w:pPr>
            <w:r>
              <w:t>Thành viên</w:t>
            </w:r>
          </w:p>
        </w:tc>
      </w:tr>
      <w:tr w:rsidR="000A71B2">
        <w:tc>
          <w:tcPr>
            <w:tcW w:w="562" w:type="dxa"/>
          </w:tcPr>
          <w:p w:rsidR="000A71B2" w:rsidRDefault="003E5769">
            <w:pPr>
              <w:spacing w:line="312" w:lineRule="auto"/>
              <w:rPr>
                <w:lang w:val="vi-VN"/>
              </w:rPr>
            </w:pPr>
            <w:r>
              <w:t>8</w:t>
            </w:r>
          </w:p>
          <w:p w:rsidR="000A71B2" w:rsidRDefault="003E5769">
            <w:pPr>
              <w:spacing w:line="312" w:lineRule="auto"/>
            </w:pPr>
            <w:r>
              <w:t>9</w:t>
            </w:r>
          </w:p>
        </w:tc>
        <w:tc>
          <w:tcPr>
            <w:tcW w:w="3261" w:type="dxa"/>
          </w:tcPr>
          <w:p w:rsidR="000A71B2" w:rsidRDefault="003E5769">
            <w:pPr>
              <w:spacing w:line="312" w:lineRule="auto"/>
            </w:pPr>
            <w:r>
              <w:t>Ông: Nguyễn Tiến Hoàn</w:t>
            </w:r>
          </w:p>
          <w:p w:rsidR="000A71B2" w:rsidRDefault="003E5769">
            <w:pPr>
              <w:spacing w:line="312" w:lineRule="auto"/>
              <w:rPr>
                <w:lang w:val="vi-VN"/>
              </w:rPr>
            </w:pPr>
            <w:r>
              <w:t>Ông: Hoàng</w:t>
            </w:r>
            <w:r>
              <w:rPr>
                <w:lang w:val="vi-VN"/>
              </w:rPr>
              <w:t xml:space="preserve"> Xuân Quý</w:t>
            </w:r>
          </w:p>
        </w:tc>
        <w:tc>
          <w:tcPr>
            <w:tcW w:w="2835" w:type="dxa"/>
          </w:tcPr>
          <w:p w:rsidR="000A71B2" w:rsidRDefault="003E5769">
            <w:pPr>
              <w:spacing w:line="312" w:lineRule="auto"/>
              <w:rPr>
                <w:lang w:val="vi-VN"/>
              </w:rPr>
            </w:pPr>
            <w:r w:rsidRPr="00973C31">
              <w:rPr>
                <w:lang w:val="vi-VN"/>
              </w:rPr>
              <w:t>Tổ trưởng tổ đặc thù</w:t>
            </w:r>
          </w:p>
          <w:p w:rsidR="000A71B2" w:rsidRPr="00973C31" w:rsidRDefault="003E5769">
            <w:pPr>
              <w:spacing w:line="312" w:lineRule="auto"/>
              <w:rPr>
                <w:lang w:val="vi-VN"/>
              </w:rPr>
            </w:pPr>
            <w:r w:rsidRPr="00973C31">
              <w:rPr>
                <w:lang w:val="vi-VN"/>
              </w:rPr>
              <w:t>Phó Ban ĐD CMHS</w:t>
            </w:r>
          </w:p>
        </w:tc>
        <w:tc>
          <w:tcPr>
            <w:tcW w:w="2404" w:type="dxa"/>
          </w:tcPr>
          <w:p w:rsidR="000A71B2" w:rsidRDefault="003E5769">
            <w:pPr>
              <w:spacing w:line="312" w:lineRule="auto"/>
              <w:rPr>
                <w:lang w:val="vi-VN"/>
              </w:rPr>
            </w:pPr>
            <w:r>
              <w:t>Thành viên</w:t>
            </w:r>
          </w:p>
          <w:p w:rsidR="000A71B2" w:rsidRDefault="003E5769">
            <w:pPr>
              <w:spacing w:line="312" w:lineRule="auto"/>
            </w:pPr>
            <w:r>
              <w:t>Thành viên</w:t>
            </w:r>
          </w:p>
        </w:tc>
      </w:tr>
    </w:tbl>
    <w:p w:rsidR="000A71B2" w:rsidRDefault="003E5769">
      <w:pPr>
        <w:spacing w:line="312" w:lineRule="auto"/>
        <w:ind w:firstLine="720"/>
        <w:rPr>
          <w:b/>
        </w:rPr>
      </w:pPr>
      <w:r>
        <w:rPr>
          <w:b/>
        </w:rPr>
        <w:t>NỘI DUNG CUỘC HỌP</w:t>
      </w:r>
    </w:p>
    <w:p w:rsidR="000A71B2" w:rsidRDefault="003E5769">
      <w:pPr>
        <w:spacing w:line="312" w:lineRule="auto"/>
        <w:ind w:firstLine="720"/>
        <w:jc w:val="both"/>
      </w:pPr>
      <w:r>
        <w:t>1. Đồng chí Hoàng Nhật Tiến – Chủ tịch Hội đồng lựa chọn sách giáo khoa thông qua chương trình và mục đích cuộc họp.</w:t>
      </w:r>
    </w:p>
    <w:p w:rsidR="000A71B2" w:rsidRDefault="003E5769">
      <w:pPr>
        <w:spacing w:line="312" w:lineRule="auto"/>
        <w:ind w:firstLine="720"/>
        <w:jc w:val="both"/>
      </w:pPr>
      <w:r>
        <w:t>2. Đồng chí Tưởng Ngọc Sơn đọc thông tư số 25/2020/TT- BGDĐT ngày 26/8/2020 Quy định lựa chọn sách giáo khoa.</w:t>
      </w:r>
    </w:p>
    <w:p w:rsidR="000A71B2" w:rsidRDefault="003E5769">
      <w:pPr>
        <w:spacing w:line="312" w:lineRule="auto"/>
        <w:ind w:firstLine="720"/>
        <w:jc w:val="both"/>
        <w:rPr>
          <w:lang w:val="vi-VN"/>
        </w:rPr>
      </w:pPr>
      <w:r>
        <w:t>3. Đồng chí</w:t>
      </w:r>
      <w:r>
        <w:rPr>
          <w:lang w:val="vi-VN"/>
        </w:rPr>
        <w:t xml:space="preserve"> Trần Thị Hoài Thu</w:t>
      </w:r>
      <w:r>
        <w:t xml:space="preserve"> đọc quyết định số 4434/QĐ-BGDĐT ngày 21/12/2022 về việc Phê duyệt danh mục sách giáo khoa lớp 4 sử dụng trong cơ sở giáo dục phổ thông</w:t>
      </w:r>
      <w:r>
        <w:rPr>
          <w:lang w:val="vi-VN"/>
        </w:rPr>
        <w:t>.</w:t>
      </w:r>
    </w:p>
    <w:p w:rsidR="000A71B2" w:rsidRDefault="003E5769">
      <w:pPr>
        <w:ind w:firstLine="720"/>
        <w:jc w:val="both"/>
        <w:rPr>
          <w:rFonts w:ascii="Arial" w:hAnsi="Arial" w:cs="Arial"/>
          <w:color w:val="333333"/>
          <w:sz w:val="18"/>
          <w:szCs w:val="18"/>
          <w:lang w:val="vi-VN"/>
        </w:rPr>
      </w:pPr>
      <w:r w:rsidRPr="00973C31">
        <w:rPr>
          <w:lang w:val="vi-VN"/>
        </w:rPr>
        <w:t xml:space="preserve">4. Đồng chí Tưởng Ngọc Sơn đọc quyết định số </w:t>
      </w:r>
      <w:r w:rsidRPr="00973C31">
        <w:rPr>
          <w:color w:val="333333"/>
          <w:lang w:val="vi-VN"/>
        </w:rPr>
        <w:t>279/SGD</w:t>
      </w:r>
      <w:r>
        <w:rPr>
          <w:color w:val="333333"/>
          <w:lang w:val="vi-VN"/>
        </w:rPr>
        <w:t xml:space="preserve"> </w:t>
      </w:r>
      <w:r w:rsidRPr="00973C31">
        <w:rPr>
          <w:color w:val="333333"/>
          <w:lang w:val="vi-VN"/>
        </w:rPr>
        <w:t>ĐT-GDPT</w:t>
      </w:r>
      <w:r>
        <w:rPr>
          <w:color w:val="333333"/>
          <w:lang w:val="vi-VN"/>
        </w:rPr>
        <w:t xml:space="preserve"> </w:t>
      </w:r>
      <w:r w:rsidRPr="00973C31">
        <w:rPr>
          <w:lang w:val="vi-VN"/>
        </w:rPr>
        <w:t>ngày 24/2/2023</w:t>
      </w:r>
      <w:r>
        <w:rPr>
          <w:lang w:val="vi-VN"/>
        </w:rPr>
        <w:t xml:space="preserve"> </w:t>
      </w:r>
      <w:r w:rsidRPr="00973C31">
        <w:rPr>
          <w:lang w:val="vi-VN"/>
        </w:rPr>
        <w:t>về việc tổ chức Hội thảo giới thiệu sách giáo khoa Tiếng Anh lớp 4 và lớp 8 năm học 2023-2024</w:t>
      </w:r>
      <w:r>
        <w:rPr>
          <w:lang w:val="vi-VN"/>
        </w:rPr>
        <w:t>.</w:t>
      </w:r>
    </w:p>
    <w:p w:rsidR="000A71B2" w:rsidRDefault="003E5769">
      <w:pPr>
        <w:spacing w:line="312" w:lineRule="auto"/>
        <w:ind w:firstLine="720"/>
        <w:rPr>
          <w:lang w:val="vi-VN"/>
        </w:rPr>
      </w:pPr>
      <w:r w:rsidRPr="00973C31">
        <w:rPr>
          <w:lang w:val="vi-VN"/>
        </w:rPr>
        <w:t>5. Đồng chí Trần Thị Hoài Thu đọc Kế hoạch số 62 về hướng dẫn lựa chọn</w:t>
      </w:r>
      <w:r>
        <w:rPr>
          <w:lang w:val="vi-VN"/>
        </w:rPr>
        <w:t xml:space="preserve"> </w:t>
      </w:r>
      <w:r w:rsidRPr="00973C31">
        <w:rPr>
          <w:lang w:val="vi-VN"/>
        </w:rPr>
        <w:t>sách giáo khoa</w:t>
      </w:r>
      <w:r>
        <w:rPr>
          <w:lang w:val="vi-VN"/>
        </w:rPr>
        <w:t xml:space="preserve"> của trường TH Kỳ Phương.</w:t>
      </w:r>
    </w:p>
    <w:p w:rsidR="000A71B2" w:rsidRPr="00973C31" w:rsidRDefault="003E5769">
      <w:pPr>
        <w:spacing w:line="312" w:lineRule="auto"/>
        <w:ind w:firstLine="720"/>
        <w:jc w:val="both"/>
        <w:rPr>
          <w:lang w:val="vi-VN"/>
        </w:rPr>
      </w:pPr>
      <w:r w:rsidRPr="00973C31">
        <w:rPr>
          <w:lang w:val="vi-VN"/>
        </w:rPr>
        <w:t>6. Đồng chí Hoàng Nhật Tiến đọc phê duyệt số 45/QĐ -BGD Phê duyệt danh mục sách giáo khoa lớp 4 trong cơ sở giáo dục phổ thông.</w:t>
      </w:r>
    </w:p>
    <w:p w:rsidR="000A71B2" w:rsidRPr="00973C31" w:rsidRDefault="003E5769">
      <w:pPr>
        <w:spacing w:line="312" w:lineRule="auto"/>
        <w:ind w:firstLine="720"/>
        <w:rPr>
          <w:lang w:val="vi-VN"/>
        </w:rPr>
      </w:pPr>
      <w:r w:rsidRPr="00973C31">
        <w:rPr>
          <w:lang w:val="vi-VN"/>
        </w:rPr>
        <w:t>7.</w:t>
      </w:r>
      <w:r>
        <w:rPr>
          <w:lang w:val="vi-VN"/>
        </w:rPr>
        <w:t xml:space="preserve"> </w:t>
      </w:r>
      <w:r w:rsidRPr="00973C31">
        <w:rPr>
          <w:lang w:val="vi-VN"/>
        </w:rPr>
        <w:t>Đồng chí Lê Thị Vân Anh đọc biên bản nghiên cứu lựa chọn sách giáo khoa của tổ chuyên môn 2+3 ngày 17/3/2023.</w:t>
      </w:r>
    </w:p>
    <w:p w:rsidR="000A71B2" w:rsidRPr="00973C31" w:rsidRDefault="003E5769">
      <w:pPr>
        <w:spacing w:line="312" w:lineRule="auto"/>
        <w:ind w:firstLine="720"/>
        <w:rPr>
          <w:lang w:val="vi-VN"/>
        </w:rPr>
      </w:pPr>
      <w:r w:rsidRPr="00973C31">
        <w:rPr>
          <w:lang w:val="vi-VN"/>
        </w:rPr>
        <w:t>8. Thảo luận:</w:t>
      </w:r>
    </w:p>
    <w:p w:rsidR="000A71B2" w:rsidRDefault="003E5769">
      <w:pPr>
        <w:spacing w:line="312" w:lineRule="auto"/>
        <w:ind w:firstLine="720"/>
        <w:jc w:val="both"/>
        <w:rPr>
          <w:lang w:val="vi-VN"/>
        </w:rPr>
      </w:pPr>
      <w:r w:rsidRPr="00973C31">
        <w:rPr>
          <w:lang w:val="vi-VN"/>
        </w:rPr>
        <w:t>8.1. Đồng chí Nguyễn</w:t>
      </w:r>
      <w:r>
        <w:rPr>
          <w:lang w:val="vi-VN"/>
        </w:rPr>
        <w:t xml:space="preserve"> Thị Hoài</w:t>
      </w:r>
      <w:r w:rsidRPr="00973C31">
        <w:rPr>
          <w:lang w:val="vi-VN"/>
        </w:rPr>
        <w:t>– Tổ trưởng chuyên môn</w:t>
      </w:r>
      <w:r>
        <w:rPr>
          <w:lang w:val="vi-VN"/>
        </w:rPr>
        <w:t xml:space="preserve"> 1</w:t>
      </w:r>
      <w:r w:rsidRPr="00973C31">
        <w:rPr>
          <w:lang w:val="vi-VN"/>
        </w:rPr>
        <w:t>:</w:t>
      </w:r>
      <w:r>
        <w:rPr>
          <w:lang w:val="vi-VN"/>
        </w:rPr>
        <w:t xml:space="preserve"> Sau một thời gian nghiên cứu, tìm hiểu tài liệu về các đầu sách, tổ chúng tôi đã quyết định lựa chọn bộ sách </w:t>
      </w:r>
      <w:r>
        <w:rPr>
          <w:b/>
          <w:lang w:val="vi-VN"/>
        </w:rPr>
        <w:t xml:space="preserve">Cánh diều </w:t>
      </w:r>
      <w:r>
        <w:rPr>
          <w:lang w:val="vi-VN"/>
        </w:rPr>
        <w:t>là bộ sách sử dụng cho năm học tiếp theo, vì lượng kiến thức của bộ sách này đảm bảo với năng lực của học sinh; kênh hình, kênh chữ và đặc biệt là phần liên hệ thực tế phù hợp với đối tượng học sinh ở vùng miền Hà Tĩnh.</w:t>
      </w:r>
    </w:p>
    <w:p w:rsidR="000A71B2" w:rsidRDefault="003E5769">
      <w:pPr>
        <w:spacing w:line="312" w:lineRule="auto"/>
        <w:ind w:firstLine="720"/>
        <w:jc w:val="both"/>
        <w:rPr>
          <w:color w:val="000000" w:themeColor="text1"/>
          <w:lang w:val="vi-VN" w:eastAsia="vi-VN"/>
        </w:rPr>
      </w:pPr>
      <w:r>
        <w:rPr>
          <w:lang w:val="vi-VN"/>
        </w:rPr>
        <w:t xml:space="preserve">8.2. </w:t>
      </w:r>
      <w:r w:rsidRPr="00973C31">
        <w:rPr>
          <w:lang w:val="vi-VN"/>
        </w:rPr>
        <w:t>Đồng chí Lê Thị Vân Anh – Tổ trưởng chuyên môn 2+3</w:t>
      </w:r>
      <w:r>
        <w:rPr>
          <w:lang w:val="vi-VN"/>
        </w:rPr>
        <w:t xml:space="preserve"> b</w:t>
      </w:r>
      <w:r w:rsidRPr="00973C31">
        <w:rPr>
          <w:lang w:val="vi-VN"/>
        </w:rPr>
        <w:t>áo cáo đánh giá của tổ chuyên môn về việc nghiên cứu, đánh giá đề xuất lựa chọn sách giáo khoa: Tổ</w:t>
      </w:r>
      <w:r>
        <w:rPr>
          <w:lang w:val="vi-VN"/>
        </w:rPr>
        <w:t xml:space="preserve"> chúng tôi đã tiến hành đánh giá từng bộ sách. N</w:t>
      </w:r>
      <w:r w:rsidRPr="00973C31">
        <w:rPr>
          <w:lang w:val="vi-VN"/>
        </w:rPr>
        <w:t xml:space="preserve">hìn chung các bộ sách được các nhà biên soạn nghiên cứu khoa học cả nội dung, hình thức; Tuy nhiên xét </w:t>
      </w:r>
      <w:r w:rsidRPr="00973C31">
        <w:rPr>
          <w:lang w:val="vi-VN"/>
        </w:rPr>
        <w:lastRenderedPageBreak/>
        <w:t>về sự phù hợp với giáo viên, học sinh tại trường tiểu học Kỳ Phương</w:t>
      </w:r>
      <w:r>
        <w:rPr>
          <w:lang w:val="vi-VN"/>
        </w:rPr>
        <w:t>,</w:t>
      </w:r>
      <w:r w:rsidRPr="00973C31">
        <w:rPr>
          <w:lang w:val="vi-VN"/>
        </w:rPr>
        <w:t xml:space="preserve"> tổ chuyên môn 2+3 thống nhất đề xuất lựa chọn bộ sách </w:t>
      </w:r>
      <w:r w:rsidRPr="00973C31">
        <w:rPr>
          <w:b/>
          <w:color w:val="000000" w:themeColor="text1"/>
          <w:lang w:val="vi-VN" w:eastAsia="vi-VN"/>
        </w:rPr>
        <w:t>Cánh diều</w:t>
      </w:r>
      <w:r>
        <w:rPr>
          <w:b/>
          <w:color w:val="000000" w:themeColor="text1"/>
          <w:lang w:val="vi-VN" w:eastAsia="vi-VN"/>
        </w:rPr>
        <w:t xml:space="preserve"> </w:t>
      </w:r>
      <w:r w:rsidRPr="00973C31">
        <w:rPr>
          <w:color w:val="000000" w:themeColor="text1"/>
          <w:lang w:val="vi-VN" w:eastAsia="vi-VN"/>
        </w:rPr>
        <w:t>cho các môn học: Toán, Tiếng Việt, Lịch</w:t>
      </w:r>
      <w:r>
        <w:rPr>
          <w:color w:val="000000" w:themeColor="text1"/>
          <w:lang w:val="vi-VN" w:eastAsia="vi-VN"/>
        </w:rPr>
        <w:t xml:space="preserve"> sử - Địa lý</w:t>
      </w:r>
      <w:r w:rsidRPr="00973C31">
        <w:rPr>
          <w:color w:val="000000" w:themeColor="text1"/>
          <w:lang w:val="vi-VN" w:eastAsia="vi-VN"/>
        </w:rPr>
        <w:t>, Hoạt động trải nghiệm, Đạo đức</w:t>
      </w:r>
      <w:r>
        <w:rPr>
          <w:color w:val="000000" w:themeColor="text1"/>
          <w:lang w:val="vi-VN" w:eastAsia="vi-VN"/>
        </w:rPr>
        <w:t>, Công nghệ.</w:t>
      </w:r>
    </w:p>
    <w:p w:rsidR="000A71B2" w:rsidRDefault="003E5769">
      <w:pPr>
        <w:spacing w:line="312" w:lineRule="auto"/>
        <w:ind w:firstLine="720"/>
        <w:jc w:val="both"/>
        <w:rPr>
          <w:lang w:val="vi-VN"/>
        </w:rPr>
      </w:pPr>
      <w:r w:rsidRPr="00973C31">
        <w:rPr>
          <w:color w:val="000000" w:themeColor="text1"/>
          <w:lang w:val="vi-VN"/>
        </w:rPr>
        <w:t>8.3. Đồng chí Nguyễn Tiến Hoàn: Nhóm nghiên cứu sách đã thực hiện nghiên cứu chặt chẽ, có chất lượng để đề xuất</w:t>
      </w:r>
      <w:r>
        <w:rPr>
          <w:color w:val="000000" w:themeColor="text1"/>
          <w:lang w:val="vi-VN"/>
        </w:rPr>
        <w:t xml:space="preserve"> </w:t>
      </w:r>
      <w:r w:rsidRPr="00973C31">
        <w:rPr>
          <w:color w:val="000000" w:themeColor="text1"/>
          <w:lang w:val="vi-VN"/>
        </w:rPr>
        <w:t xml:space="preserve">lựa chọn sách giáo khoa phù hợp: </w:t>
      </w:r>
      <w:r w:rsidRPr="00973C31">
        <w:rPr>
          <w:color w:val="000000" w:themeColor="text1"/>
          <w:lang w:val="vi-VN" w:eastAsia="vi-VN"/>
        </w:rPr>
        <w:t>môn Tiếng Anh  bộ  sách</w:t>
      </w:r>
      <w:r w:rsidRPr="00973C31">
        <w:rPr>
          <w:b/>
          <w:color w:val="000000" w:themeColor="text1"/>
          <w:lang w:val="vi-VN" w:eastAsia="vi-VN"/>
        </w:rPr>
        <w:t xml:space="preserve"> Global</w:t>
      </w:r>
      <w:r>
        <w:rPr>
          <w:b/>
          <w:color w:val="000000" w:themeColor="text1"/>
          <w:lang w:val="vi-VN" w:eastAsia="vi-VN"/>
        </w:rPr>
        <w:t xml:space="preserve"> Success</w:t>
      </w:r>
      <w:r w:rsidRPr="00973C31">
        <w:rPr>
          <w:b/>
          <w:color w:val="000000" w:themeColor="text1"/>
          <w:lang w:val="vi-VN" w:eastAsia="vi-VN"/>
        </w:rPr>
        <w:t xml:space="preserve">, </w:t>
      </w:r>
      <w:r w:rsidRPr="00973C31">
        <w:rPr>
          <w:color w:val="000000" w:themeColor="text1"/>
          <w:lang w:val="vi-VN" w:eastAsia="vi-VN"/>
        </w:rPr>
        <w:t>môn Tin học bộ sách</w:t>
      </w:r>
      <w:r w:rsidRPr="00973C31">
        <w:rPr>
          <w:b/>
          <w:color w:val="000000" w:themeColor="text1"/>
          <w:lang w:val="vi-VN" w:eastAsia="vi-VN"/>
        </w:rPr>
        <w:t xml:space="preserve"> Đại học Vinh </w:t>
      </w:r>
      <w:r>
        <w:rPr>
          <w:b/>
          <w:color w:val="000000" w:themeColor="text1"/>
          <w:lang w:val="vi-VN" w:eastAsia="vi-VN"/>
        </w:rPr>
        <w:t xml:space="preserve"> </w:t>
      </w:r>
      <w:r>
        <w:rPr>
          <w:color w:val="000000" w:themeColor="text1"/>
          <w:lang w:val="vi-VN" w:eastAsia="vi-VN"/>
        </w:rPr>
        <w:t>của tác giả Cao Hồng Huệ (Chủ biên)</w:t>
      </w:r>
      <w:r>
        <w:rPr>
          <w:b/>
          <w:color w:val="000000" w:themeColor="text1"/>
          <w:lang w:val="vi-VN" w:eastAsia="vi-VN"/>
        </w:rPr>
        <w:t xml:space="preserve"> </w:t>
      </w:r>
      <w:r w:rsidRPr="00973C31">
        <w:rPr>
          <w:bCs/>
          <w:color w:val="000000" w:themeColor="text1"/>
          <w:bdr w:val="none" w:sz="0" w:space="0" w:color="auto" w:frame="1"/>
          <w:lang w:val="vi-VN" w:eastAsia="vi-VN"/>
        </w:rPr>
        <w:t>vì</w:t>
      </w:r>
      <w:r w:rsidRPr="00973C31">
        <w:rPr>
          <w:color w:val="000000" w:themeColor="text1"/>
          <w:lang w:val="vi-VN" w:eastAsia="vi-VN"/>
        </w:rPr>
        <w:t xml:space="preserve"> phù hợp với các tiêu chí lựa chọn sách giáo khoa</w:t>
      </w:r>
      <w:r w:rsidRPr="00973C31">
        <w:rPr>
          <w:color w:val="000000" w:themeColor="text1"/>
          <w:lang w:val="vi-VN"/>
        </w:rPr>
        <w:t xml:space="preserve">, sách Âm nhạc, Mỹ thuật, Thể dục đề xuất lựa chọn sách </w:t>
      </w:r>
      <w:r w:rsidRPr="00973C31">
        <w:rPr>
          <w:b/>
          <w:color w:val="000000" w:themeColor="text1"/>
          <w:lang w:val="vi-VN"/>
        </w:rPr>
        <w:t>Cánh diều</w:t>
      </w:r>
      <w:r>
        <w:rPr>
          <w:b/>
          <w:color w:val="000000" w:themeColor="text1"/>
          <w:lang w:val="vi-VN"/>
        </w:rPr>
        <w:t>.</w:t>
      </w:r>
    </w:p>
    <w:p w:rsidR="000A71B2" w:rsidRDefault="003E5769">
      <w:pPr>
        <w:spacing w:line="312" w:lineRule="auto"/>
        <w:ind w:firstLine="720"/>
        <w:jc w:val="both"/>
        <w:rPr>
          <w:lang w:val="vi-VN"/>
        </w:rPr>
      </w:pPr>
      <w:r w:rsidRPr="00973C31">
        <w:rPr>
          <w:lang w:val="vi-VN"/>
        </w:rPr>
        <w:t xml:space="preserve">8.4. </w:t>
      </w:r>
      <w:r w:rsidRPr="00973C31">
        <w:rPr>
          <w:color w:val="000000" w:themeColor="text1"/>
          <w:lang w:val="vi-VN"/>
        </w:rPr>
        <w:t>Đồng chí Trần Thị Hoài Thu: Đồng ý cao việc lựa chọn sách giáo khoa Cánh Diều vì tính thừa kế trong quá trình dạy học. Kết quả lớp 1,2</w:t>
      </w:r>
      <w:r>
        <w:rPr>
          <w:color w:val="000000" w:themeColor="text1"/>
          <w:lang w:val="vi-VN"/>
        </w:rPr>
        <w:t>, 3</w:t>
      </w:r>
      <w:r w:rsidRPr="00973C31">
        <w:rPr>
          <w:color w:val="000000" w:themeColor="text1"/>
          <w:lang w:val="vi-VN"/>
        </w:rPr>
        <w:t xml:space="preserve"> về chất lượng giáo dục đã cho chúng ta niềm tin vững chắc về chất lượng bộ sách </w:t>
      </w:r>
      <w:r w:rsidRPr="00973C31">
        <w:rPr>
          <w:b/>
          <w:color w:val="000000" w:themeColor="text1"/>
          <w:lang w:val="vi-VN"/>
        </w:rPr>
        <w:t>Cánh Diều.</w:t>
      </w:r>
      <w:r w:rsidRPr="00973C31">
        <w:rPr>
          <w:lang w:val="vi-VN"/>
        </w:rPr>
        <w:t xml:space="preserve"> </w:t>
      </w:r>
    </w:p>
    <w:p w:rsidR="000A71B2" w:rsidRDefault="003E5769">
      <w:pPr>
        <w:spacing w:line="312" w:lineRule="auto"/>
        <w:ind w:firstLine="720"/>
        <w:jc w:val="both"/>
        <w:rPr>
          <w:lang w:val="vi-VN"/>
        </w:rPr>
      </w:pPr>
      <w:r w:rsidRPr="00973C31">
        <w:rPr>
          <w:lang w:val="vi-VN"/>
        </w:rPr>
        <w:t>8.5.</w:t>
      </w:r>
      <w:r>
        <w:rPr>
          <w:lang w:val="vi-VN"/>
        </w:rPr>
        <w:t xml:space="preserve"> </w:t>
      </w:r>
      <w:r w:rsidRPr="00973C31">
        <w:rPr>
          <w:lang w:val="vi-VN"/>
        </w:rPr>
        <w:t>Đồng chí Tưởng</w:t>
      </w:r>
      <w:r>
        <w:rPr>
          <w:lang w:val="vi-VN"/>
        </w:rPr>
        <w:t xml:space="preserve"> Ngọc Sơn – Phó Hiệu trưởng: Đây là năm thứ 4 chúng ta tổ chức lựa chọn SGK mới, các tổ đã báo cáo và nêu một số ưu - nhược điểm của từng bộ sách. Hầu hết các môn học đều mang tính kế thừa từ những năm học trước và sự đồng bộ trong từng môn học. Phân môn Tin học, Tiếng Anh mang đặc thù riêng, nhà trường tôn trọng lựa chọn của các đ/c. Còn các môn học còn lại, nhà trường định hướng lựa chọn bộ sách </w:t>
      </w:r>
      <w:r>
        <w:rPr>
          <w:b/>
          <w:lang w:val="vi-VN"/>
        </w:rPr>
        <w:t xml:space="preserve">Cánh diều </w:t>
      </w:r>
      <w:r>
        <w:rPr>
          <w:lang w:val="vi-VN"/>
        </w:rPr>
        <w:t>cho năm học 2023-2024.</w:t>
      </w:r>
    </w:p>
    <w:p w:rsidR="000A71B2" w:rsidRDefault="003E5769">
      <w:pPr>
        <w:spacing w:line="312" w:lineRule="auto"/>
        <w:ind w:firstLine="720"/>
        <w:jc w:val="both"/>
        <w:rPr>
          <w:lang w:val="vi-VN"/>
        </w:rPr>
      </w:pPr>
      <w:r w:rsidRPr="00973C31">
        <w:rPr>
          <w:lang w:val="vi-VN"/>
        </w:rPr>
        <w:t xml:space="preserve">8.6. </w:t>
      </w:r>
      <w:r w:rsidRPr="00973C31">
        <w:rPr>
          <w:color w:val="000000" w:themeColor="text1"/>
          <w:lang w:val="vi-VN"/>
        </w:rPr>
        <w:t xml:space="preserve">Ông: Hoàng Xuân Quý - Phó ban đại diện cha mẹ học sinh: </w:t>
      </w:r>
      <w:r>
        <w:rPr>
          <w:lang w:val="vi-VN"/>
        </w:rPr>
        <w:t xml:space="preserve">Bản thân tôi là phụ huynh có con em là học sinh của trường, mặc dù phụ huynh chưa nắm bắt rõ về các bộ sách, nhưng qua sự nghiên cứu, đánh giá của các thầy cô, qua chất lượng dạy học và chất lượng học sinh những năm vừa qua rất tốt, phụ huynh chúng tôi hoàn toàn tin tưởng và nhất trí lựa chọn bộ sách </w:t>
      </w:r>
      <w:r>
        <w:rPr>
          <w:b/>
          <w:lang w:val="vi-VN"/>
        </w:rPr>
        <w:t xml:space="preserve">Cánh diều </w:t>
      </w:r>
      <w:r>
        <w:rPr>
          <w:lang w:val="vi-VN"/>
        </w:rPr>
        <w:t xml:space="preserve">là bộ sách sử dụng cho năm học tiếp theo. </w:t>
      </w:r>
    </w:p>
    <w:p w:rsidR="000A71B2" w:rsidRDefault="003E5769">
      <w:pPr>
        <w:pStyle w:val="NormalWeb"/>
        <w:spacing w:before="0" w:beforeAutospacing="0" w:after="0" w:afterAutospacing="0" w:line="312" w:lineRule="auto"/>
        <w:ind w:firstLine="720"/>
        <w:jc w:val="both"/>
        <w:rPr>
          <w:sz w:val="28"/>
          <w:szCs w:val="28"/>
        </w:rPr>
      </w:pPr>
      <w:r w:rsidRPr="00973C31">
        <w:rPr>
          <w:sz w:val="28"/>
          <w:szCs w:val="28"/>
        </w:rPr>
        <w:t xml:space="preserve">8.7. </w:t>
      </w:r>
      <w:r w:rsidRPr="00973C31">
        <w:rPr>
          <w:color w:val="000000" w:themeColor="text1"/>
          <w:sz w:val="28"/>
          <w:szCs w:val="28"/>
        </w:rPr>
        <w:t>Đồng chí Chủ trì kết luận: Đánh giá cao nghiên cứu sâu sắc, ý kiến đánh giá có chất lượng sách của các đồng chí trong tổ nghiên cứu lựa chọn sách.</w:t>
      </w:r>
    </w:p>
    <w:p w:rsidR="000A71B2" w:rsidRPr="00973C31" w:rsidRDefault="003E5769">
      <w:pPr>
        <w:pStyle w:val="NormalWeb"/>
        <w:spacing w:before="0" w:beforeAutospacing="0" w:after="0" w:afterAutospacing="0" w:line="312" w:lineRule="auto"/>
        <w:ind w:firstLine="720"/>
        <w:jc w:val="both"/>
        <w:rPr>
          <w:color w:val="000000" w:themeColor="text1"/>
          <w:sz w:val="28"/>
          <w:szCs w:val="28"/>
        </w:rPr>
      </w:pPr>
      <w:r w:rsidRPr="00973C31">
        <w:rPr>
          <w:color w:val="000000" w:themeColor="text1"/>
          <w:sz w:val="28"/>
          <w:szCs w:val="28"/>
        </w:rPr>
        <w:t xml:space="preserve">9. Biểu quyết: </w:t>
      </w:r>
    </w:p>
    <w:p w:rsidR="000A71B2" w:rsidRDefault="003E5769">
      <w:pPr>
        <w:pStyle w:val="NormalWeb"/>
        <w:spacing w:before="0" w:beforeAutospacing="0" w:after="0" w:afterAutospacing="0" w:line="312" w:lineRule="auto"/>
        <w:ind w:firstLine="720"/>
        <w:jc w:val="both"/>
        <w:rPr>
          <w:color w:val="000000" w:themeColor="text1"/>
          <w:sz w:val="28"/>
          <w:szCs w:val="28"/>
        </w:rPr>
      </w:pPr>
      <w:r w:rsidRPr="00973C31">
        <w:rPr>
          <w:color w:val="000000" w:themeColor="text1"/>
          <w:sz w:val="28"/>
          <w:szCs w:val="28"/>
        </w:rPr>
        <w:t>+ Sách giáo khoa các môn: Toán, Tiếng Việt, Đạo đức, Hoạt động trải nghiệm, Mĩ thuật, Âm nhạc, Lịch sử - Địa lý, Khoa học, Thể dục, Công nghệ: 9/9 đồng chí dự họp (100%) thống nhất lựa chọn bộ sách Cánh Diều</w:t>
      </w:r>
      <w:r>
        <w:rPr>
          <w:color w:val="000000" w:themeColor="text1"/>
          <w:sz w:val="28"/>
          <w:szCs w:val="28"/>
        </w:rPr>
        <w:t>.</w:t>
      </w:r>
    </w:p>
    <w:p w:rsidR="000A71B2" w:rsidRDefault="003E5769">
      <w:pPr>
        <w:pStyle w:val="NormalWeb"/>
        <w:spacing w:before="0" w:beforeAutospacing="0" w:after="0" w:afterAutospacing="0" w:line="312" w:lineRule="auto"/>
        <w:ind w:firstLine="720"/>
        <w:jc w:val="both"/>
        <w:rPr>
          <w:color w:val="000000" w:themeColor="text1"/>
          <w:sz w:val="28"/>
          <w:szCs w:val="28"/>
        </w:rPr>
      </w:pPr>
      <w:r w:rsidRPr="00973C31">
        <w:rPr>
          <w:color w:val="000000" w:themeColor="text1"/>
          <w:sz w:val="28"/>
          <w:szCs w:val="28"/>
        </w:rPr>
        <w:t>+ Sách Tin học: 9/9 đồng chí dự họp (100%) thống nhất lựa chọn sách của nhà xuất bản Đại học Vinh</w:t>
      </w:r>
      <w:r>
        <w:rPr>
          <w:color w:val="000000" w:themeColor="text1"/>
          <w:sz w:val="28"/>
          <w:szCs w:val="28"/>
        </w:rPr>
        <w:t xml:space="preserve"> (Tác giả Cao Hồng Huệ chủ biên).</w:t>
      </w:r>
    </w:p>
    <w:p w:rsidR="000A71B2" w:rsidRDefault="003E5769">
      <w:pPr>
        <w:pStyle w:val="NormalWeb"/>
        <w:spacing w:before="0" w:beforeAutospacing="0" w:after="0" w:afterAutospacing="0" w:line="312" w:lineRule="auto"/>
        <w:ind w:firstLine="720"/>
        <w:jc w:val="both"/>
        <w:rPr>
          <w:color w:val="000000" w:themeColor="text1"/>
          <w:sz w:val="28"/>
          <w:szCs w:val="28"/>
        </w:rPr>
      </w:pPr>
      <w:r w:rsidRPr="00973C31">
        <w:rPr>
          <w:color w:val="000000" w:themeColor="text1"/>
          <w:sz w:val="28"/>
          <w:szCs w:val="28"/>
        </w:rPr>
        <w:t>+ Sách Tiếng Anh: 9/9 đồng chí dự họp (100%) thống nhất lựa chọn sách Kết nối tri thức và cuộc sống (Global</w:t>
      </w:r>
      <w:r>
        <w:rPr>
          <w:color w:val="000000" w:themeColor="text1"/>
          <w:sz w:val="28"/>
          <w:szCs w:val="28"/>
        </w:rPr>
        <w:t xml:space="preserve"> Success</w:t>
      </w:r>
      <w:r w:rsidRPr="00973C31">
        <w:rPr>
          <w:color w:val="000000" w:themeColor="text1"/>
          <w:sz w:val="28"/>
          <w:szCs w:val="28"/>
        </w:rPr>
        <w:t>), Tổng chủ biên Hoàng Văn Vân của nhà xuất bản Giáo dục</w:t>
      </w:r>
      <w:r>
        <w:rPr>
          <w:color w:val="000000" w:themeColor="text1"/>
          <w:sz w:val="28"/>
          <w:szCs w:val="28"/>
        </w:rPr>
        <w:t xml:space="preserve"> Việt Nam.</w:t>
      </w:r>
    </w:p>
    <w:p w:rsidR="000A71B2" w:rsidRPr="00973C31" w:rsidRDefault="003E5769">
      <w:pPr>
        <w:pStyle w:val="NormalWeb"/>
        <w:spacing w:before="0" w:beforeAutospacing="0" w:after="0" w:afterAutospacing="0" w:line="312" w:lineRule="auto"/>
        <w:ind w:firstLine="720"/>
        <w:jc w:val="both"/>
        <w:rPr>
          <w:color w:val="000000" w:themeColor="text1"/>
          <w:sz w:val="28"/>
          <w:szCs w:val="28"/>
        </w:rPr>
      </w:pPr>
      <w:r w:rsidRPr="00973C31">
        <w:rPr>
          <w:color w:val="000000" w:themeColor="text1"/>
          <w:sz w:val="28"/>
          <w:szCs w:val="28"/>
        </w:rPr>
        <w:t>Cuộc họp kết thúc vào hồi: 16h30 cùng 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71B2" w:rsidRPr="00FB4CFB">
        <w:tc>
          <w:tcPr>
            <w:tcW w:w="4531" w:type="dxa"/>
          </w:tcPr>
          <w:p w:rsidR="000A71B2" w:rsidRPr="00973C31" w:rsidRDefault="003E5769">
            <w:pPr>
              <w:pStyle w:val="NormalWeb"/>
              <w:spacing w:before="0" w:beforeAutospacing="0" w:after="0" w:afterAutospacing="0" w:line="312" w:lineRule="auto"/>
              <w:jc w:val="center"/>
              <w:rPr>
                <w:b/>
                <w:sz w:val="28"/>
                <w:szCs w:val="28"/>
              </w:rPr>
            </w:pPr>
            <w:r w:rsidRPr="00973C31">
              <w:rPr>
                <w:b/>
                <w:sz w:val="28"/>
                <w:szCs w:val="28"/>
              </w:rPr>
              <w:lastRenderedPageBreak/>
              <w:t>CHỦ TỊCH HỘI ĐỒNG</w:t>
            </w:r>
          </w:p>
          <w:p w:rsidR="000A71B2" w:rsidRPr="00973C31" w:rsidRDefault="000A71B2">
            <w:pPr>
              <w:pStyle w:val="NormalWeb"/>
              <w:spacing w:before="0" w:beforeAutospacing="0" w:after="0" w:afterAutospacing="0" w:line="312" w:lineRule="auto"/>
              <w:jc w:val="center"/>
              <w:rPr>
                <w:b/>
                <w:sz w:val="28"/>
                <w:szCs w:val="28"/>
              </w:rPr>
            </w:pPr>
          </w:p>
          <w:p w:rsidR="000A71B2" w:rsidRPr="00973C31" w:rsidRDefault="000A71B2">
            <w:pPr>
              <w:pStyle w:val="NormalWeb"/>
              <w:spacing w:before="0" w:beforeAutospacing="0" w:after="0" w:afterAutospacing="0" w:line="312" w:lineRule="auto"/>
              <w:jc w:val="center"/>
              <w:rPr>
                <w:b/>
                <w:sz w:val="28"/>
                <w:szCs w:val="28"/>
              </w:rPr>
            </w:pPr>
          </w:p>
          <w:p w:rsidR="000A71B2" w:rsidRPr="00973C31" w:rsidRDefault="000A71B2">
            <w:pPr>
              <w:pStyle w:val="NormalWeb"/>
              <w:spacing w:before="0" w:beforeAutospacing="0" w:after="0" w:afterAutospacing="0" w:line="312" w:lineRule="auto"/>
              <w:jc w:val="center"/>
              <w:rPr>
                <w:b/>
                <w:sz w:val="28"/>
                <w:szCs w:val="28"/>
              </w:rPr>
            </w:pPr>
          </w:p>
          <w:p w:rsidR="000A71B2" w:rsidRPr="00973C31" w:rsidRDefault="003E5769">
            <w:pPr>
              <w:pStyle w:val="NormalWeb"/>
              <w:spacing w:before="0" w:beforeAutospacing="0" w:after="0" w:afterAutospacing="0" w:line="312" w:lineRule="auto"/>
              <w:jc w:val="center"/>
              <w:rPr>
                <w:b/>
                <w:sz w:val="28"/>
                <w:szCs w:val="28"/>
              </w:rPr>
            </w:pPr>
            <w:r w:rsidRPr="00973C31">
              <w:rPr>
                <w:b/>
                <w:sz w:val="28"/>
                <w:szCs w:val="28"/>
              </w:rPr>
              <w:t>Hoàng Nhật Tiến</w:t>
            </w:r>
          </w:p>
        </w:tc>
        <w:tc>
          <w:tcPr>
            <w:tcW w:w="4531" w:type="dxa"/>
          </w:tcPr>
          <w:p w:rsidR="000A71B2" w:rsidRPr="00973C31" w:rsidRDefault="003E5769">
            <w:pPr>
              <w:pStyle w:val="NormalWeb"/>
              <w:spacing w:before="0" w:beforeAutospacing="0" w:after="0" w:afterAutospacing="0" w:line="312" w:lineRule="auto"/>
              <w:jc w:val="center"/>
              <w:rPr>
                <w:b/>
                <w:sz w:val="28"/>
                <w:szCs w:val="28"/>
              </w:rPr>
            </w:pPr>
            <w:r w:rsidRPr="00973C31">
              <w:rPr>
                <w:b/>
                <w:sz w:val="28"/>
                <w:szCs w:val="28"/>
              </w:rPr>
              <w:t>THƯ KÍ</w:t>
            </w:r>
          </w:p>
          <w:p w:rsidR="000A71B2" w:rsidRPr="00973C31" w:rsidRDefault="000A71B2">
            <w:pPr>
              <w:pStyle w:val="NormalWeb"/>
              <w:spacing w:before="0" w:beforeAutospacing="0" w:after="0" w:afterAutospacing="0" w:line="312" w:lineRule="auto"/>
              <w:jc w:val="center"/>
              <w:rPr>
                <w:b/>
                <w:sz w:val="28"/>
                <w:szCs w:val="28"/>
              </w:rPr>
            </w:pPr>
          </w:p>
          <w:p w:rsidR="000A71B2" w:rsidRPr="00973C31" w:rsidRDefault="000A71B2">
            <w:pPr>
              <w:pStyle w:val="NormalWeb"/>
              <w:spacing w:before="0" w:beforeAutospacing="0" w:after="0" w:afterAutospacing="0" w:line="312" w:lineRule="auto"/>
              <w:jc w:val="center"/>
              <w:rPr>
                <w:b/>
                <w:sz w:val="28"/>
                <w:szCs w:val="28"/>
              </w:rPr>
            </w:pPr>
          </w:p>
          <w:p w:rsidR="000A71B2" w:rsidRPr="00973C31" w:rsidRDefault="000A71B2">
            <w:pPr>
              <w:pStyle w:val="NormalWeb"/>
              <w:spacing w:before="0" w:beforeAutospacing="0" w:after="0" w:afterAutospacing="0" w:line="312" w:lineRule="auto"/>
              <w:jc w:val="center"/>
              <w:rPr>
                <w:b/>
                <w:sz w:val="28"/>
                <w:szCs w:val="28"/>
              </w:rPr>
            </w:pPr>
          </w:p>
          <w:p w:rsidR="000A71B2" w:rsidRDefault="003E5769">
            <w:pPr>
              <w:pStyle w:val="NormalWeb"/>
              <w:spacing w:before="0" w:beforeAutospacing="0" w:after="0" w:afterAutospacing="0" w:line="312" w:lineRule="auto"/>
              <w:jc w:val="center"/>
              <w:rPr>
                <w:b/>
                <w:sz w:val="28"/>
                <w:szCs w:val="28"/>
              </w:rPr>
            </w:pPr>
            <w:r w:rsidRPr="00973C31">
              <w:rPr>
                <w:b/>
                <w:sz w:val="28"/>
                <w:szCs w:val="28"/>
              </w:rPr>
              <w:t>Phạm</w:t>
            </w:r>
            <w:r>
              <w:rPr>
                <w:b/>
                <w:sz w:val="28"/>
                <w:szCs w:val="28"/>
              </w:rPr>
              <w:t xml:space="preserve"> Thị Thu Hà</w:t>
            </w:r>
          </w:p>
        </w:tc>
      </w:tr>
      <w:tr w:rsidR="000A71B2">
        <w:tc>
          <w:tcPr>
            <w:tcW w:w="9062" w:type="dxa"/>
            <w:gridSpan w:val="2"/>
          </w:tcPr>
          <w:p w:rsidR="000A71B2" w:rsidRDefault="000A71B2">
            <w:pPr>
              <w:pStyle w:val="NormalWeb"/>
              <w:jc w:val="center"/>
              <w:rPr>
                <w:b/>
                <w:sz w:val="28"/>
                <w:szCs w:val="28"/>
              </w:rPr>
            </w:pPr>
          </w:p>
          <w:p w:rsidR="000A71B2" w:rsidRDefault="003E5769">
            <w:pPr>
              <w:pStyle w:val="NormalWeb"/>
              <w:jc w:val="center"/>
              <w:rPr>
                <w:b/>
                <w:sz w:val="28"/>
                <w:szCs w:val="28"/>
                <w:lang w:val="en-US"/>
              </w:rPr>
            </w:pPr>
            <w:r>
              <w:rPr>
                <w:b/>
                <w:sz w:val="28"/>
                <w:szCs w:val="28"/>
                <w:lang w:val="en-US"/>
              </w:rPr>
              <w:t>CÁC THÀNH VIÊN THAM DỰ</w:t>
            </w:r>
          </w:p>
        </w:tc>
      </w:tr>
      <w:tr w:rsidR="000A71B2">
        <w:tc>
          <w:tcPr>
            <w:tcW w:w="4531" w:type="dxa"/>
          </w:tcPr>
          <w:p w:rsidR="000A71B2" w:rsidRDefault="003E5769">
            <w:pPr>
              <w:pStyle w:val="NormalWeb"/>
              <w:jc w:val="center"/>
              <w:rPr>
                <w:b/>
                <w:sz w:val="28"/>
                <w:szCs w:val="28"/>
                <w:lang w:val="en-US"/>
              </w:rPr>
            </w:pPr>
            <w:r>
              <w:rPr>
                <w:b/>
                <w:sz w:val="28"/>
                <w:szCs w:val="28"/>
                <w:lang w:val="en-US"/>
              </w:rPr>
              <w:t>PHÓ HIỆU TRƯỞNG</w:t>
            </w:r>
          </w:p>
          <w:p w:rsidR="000A71B2" w:rsidRDefault="000A71B2">
            <w:pPr>
              <w:pStyle w:val="NormalWeb"/>
              <w:jc w:val="center"/>
              <w:rPr>
                <w:b/>
                <w:sz w:val="28"/>
                <w:szCs w:val="28"/>
                <w:lang w:val="en-US"/>
              </w:rPr>
            </w:pPr>
          </w:p>
          <w:p w:rsidR="000A71B2" w:rsidRDefault="000A71B2">
            <w:pPr>
              <w:pStyle w:val="NormalWeb"/>
              <w:jc w:val="center"/>
              <w:rPr>
                <w:b/>
                <w:sz w:val="28"/>
                <w:szCs w:val="28"/>
                <w:lang w:val="en-US"/>
              </w:rPr>
            </w:pPr>
          </w:p>
          <w:p w:rsidR="000A71B2" w:rsidRDefault="003E5769">
            <w:pPr>
              <w:pStyle w:val="NormalWeb"/>
              <w:jc w:val="center"/>
              <w:rPr>
                <w:b/>
                <w:sz w:val="28"/>
                <w:szCs w:val="28"/>
                <w:lang w:val="en-US"/>
              </w:rPr>
            </w:pPr>
            <w:r>
              <w:rPr>
                <w:b/>
                <w:sz w:val="28"/>
                <w:szCs w:val="28"/>
                <w:lang w:val="en-US"/>
              </w:rPr>
              <w:t>Tưởng Ngọc Sơn</w:t>
            </w:r>
          </w:p>
        </w:tc>
        <w:tc>
          <w:tcPr>
            <w:tcW w:w="4531" w:type="dxa"/>
          </w:tcPr>
          <w:p w:rsidR="000A71B2" w:rsidRDefault="003E5769">
            <w:pPr>
              <w:pStyle w:val="NormalWeb"/>
              <w:jc w:val="center"/>
              <w:rPr>
                <w:b/>
                <w:sz w:val="28"/>
                <w:szCs w:val="28"/>
              </w:rPr>
            </w:pPr>
            <w:r>
              <w:rPr>
                <w:b/>
                <w:sz w:val="28"/>
                <w:szCs w:val="28"/>
                <w:lang w:val="en-US"/>
              </w:rPr>
              <w:t>PHÓ</w:t>
            </w:r>
            <w:r>
              <w:rPr>
                <w:b/>
                <w:sz w:val="28"/>
                <w:szCs w:val="28"/>
              </w:rPr>
              <w:t xml:space="preserve"> HIỆU TRƯỞNG</w:t>
            </w:r>
          </w:p>
          <w:p w:rsidR="000A71B2" w:rsidRDefault="000A71B2">
            <w:pPr>
              <w:pStyle w:val="NormalWeb"/>
              <w:jc w:val="center"/>
              <w:rPr>
                <w:b/>
                <w:sz w:val="28"/>
                <w:szCs w:val="28"/>
                <w:lang w:val="en-US"/>
              </w:rPr>
            </w:pPr>
          </w:p>
          <w:p w:rsidR="000A71B2" w:rsidRDefault="000A71B2">
            <w:pPr>
              <w:pStyle w:val="NormalWeb"/>
              <w:jc w:val="center"/>
              <w:rPr>
                <w:b/>
                <w:sz w:val="28"/>
                <w:szCs w:val="28"/>
                <w:lang w:val="en-US"/>
              </w:rPr>
            </w:pPr>
          </w:p>
          <w:p w:rsidR="000A71B2" w:rsidRDefault="003E5769">
            <w:pPr>
              <w:pStyle w:val="NormalWeb"/>
              <w:jc w:val="center"/>
              <w:rPr>
                <w:b/>
                <w:sz w:val="28"/>
                <w:szCs w:val="28"/>
              </w:rPr>
            </w:pPr>
            <w:r>
              <w:rPr>
                <w:b/>
                <w:sz w:val="28"/>
                <w:szCs w:val="28"/>
                <w:lang w:val="en-US"/>
              </w:rPr>
              <w:t>Trần</w:t>
            </w:r>
            <w:r>
              <w:rPr>
                <w:b/>
                <w:sz w:val="28"/>
                <w:szCs w:val="28"/>
              </w:rPr>
              <w:t xml:space="preserve"> Thị Hoài Thu</w:t>
            </w:r>
          </w:p>
        </w:tc>
      </w:tr>
      <w:tr w:rsidR="000A71B2" w:rsidRPr="00FB4CFB">
        <w:tc>
          <w:tcPr>
            <w:tcW w:w="4531" w:type="dxa"/>
          </w:tcPr>
          <w:p w:rsidR="000A71B2" w:rsidRDefault="000A71B2">
            <w:pPr>
              <w:pStyle w:val="NormalWeb"/>
              <w:jc w:val="center"/>
              <w:rPr>
                <w:b/>
                <w:sz w:val="28"/>
                <w:szCs w:val="28"/>
              </w:rPr>
            </w:pPr>
          </w:p>
          <w:p w:rsidR="000A71B2" w:rsidRDefault="000A71B2">
            <w:pPr>
              <w:pStyle w:val="NormalWeb"/>
              <w:jc w:val="center"/>
              <w:rPr>
                <w:b/>
                <w:sz w:val="28"/>
                <w:szCs w:val="28"/>
              </w:rPr>
            </w:pPr>
          </w:p>
          <w:p w:rsidR="000A71B2" w:rsidRDefault="000A71B2">
            <w:pPr>
              <w:pStyle w:val="NormalWeb"/>
              <w:jc w:val="center"/>
              <w:rPr>
                <w:b/>
                <w:sz w:val="28"/>
                <w:szCs w:val="28"/>
              </w:rPr>
            </w:pPr>
          </w:p>
          <w:p w:rsidR="000A71B2" w:rsidRPr="00973C31" w:rsidRDefault="003E5769">
            <w:pPr>
              <w:pStyle w:val="NormalWeb"/>
              <w:jc w:val="center"/>
              <w:rPr>
                <w:b/>
                <w:sz w:val="28"/>
                <w:szCs w:val="28"/>
              </w:rPr>
            </w:pPr>
            <w:r w:rsidRPr="00973C31">
              <w:rPr>
                <w:b/>
                <w:sz w:val="28"/>
                <w:szCs w:val="28"/>
              </w:rPr>
              <w:t>ĐẠI DIỆN CMHS</w:t>
            </w:r>
          </w:p>
          <w:p w:rsidR="000A71B2" w:rsidRPr="00973C31" w:rsidRDefault="000A71B2">
            <w:pPr>
              <w:pStyle w:val="NormalWeb"/>
              <w:jc w:val="center"/>
              <w:rPr>
                <w:b/>
                <w:sz w:val="28"/>
                <w:szCs w:val="28"/>
              </w:rPr>
            </w:pPr>
          </w:p>
          <w:p w:rsidR="000A71B2" w:rsidRPr="00973C31" w:rsidRDefault="000A71B2">
            <w:pPr>
              <w:pStyle w:val="NormalWeb"/>
              <w:jc w:val="center"/>
              <w:rPr>
                <w:b/>
                <w:sz w:val="28"/>
                <w:szCs w:val="28"/>
              </w:rPr>
            </w:pPr>
          </w:p>
          <w:p w:rsidR="000A71B2" w:rsidRPr="00973C31" w:rsidRDefault="000A71B2">
            <w:pPr>
              <w:pStyle w:val="NormalWeb"/>
              <w:jc w:val="center"/>
              <w:rPr>
                <w:b/>
                <w:sz w:val="28"/>
                <w:szCs w:val="28"/>
              </w:rPr>
            </w:pPr>
          </w:p>
          <w:p w:rsidR="000A71B2" w:rsidRDefault="003E5769">
            <w:pPr>
              <w:pStyle w:val="NormalWeb"/>
              <w:jc w:val="center"/>
              <w:rPr>
                <w:b/>
                <w:sz w:val="28"/>
                <w:szCs w:val="28"/>
              </w:rPr>
            </w:pPr>
            <w:r w:rsidRPr="00973C31">
              <w:rPr>
                <w:b/>
                <w:sz w:val="28"/>
                <w:szCs w:val="28"/>
              </w:rPr>
              <w:t>Hoàng</w:t>
            </w:r>
            <w:r>
              <w:rPr>
                <w:b/>
                <w:sz w:val="28"/>
                <w:szCs w:val="28"/>
              </w:rPr>
              <w:t xml:space="preserve"> Xuân Quý</w:t>
            </w:r>
          </w:p>
        </w:tc>
        <w:tc>
          <w:tcPr>
            <w:tcW w:w="4531" w:type="dxa"/>
          </w:tcPr>
          <w:p w:rsidR="000A71B2" w:rsidRDefault="000A71B2">
            <w:pPr>
              <w:pStyle w:val="NormalWeb"/>
              <w:jc w:val="center"/>
              <w:rPr>
                <w:b/>
                <w:sz w:val="28"/>
                <w:szCs w:val="28"/>
              </w:rPr>
            </w:pPr>
          </w:p>
          <w:p w:rsidR="000A71B2" w:rsidRDefault="000A71B2">
            <w:pPr>
              <w:pStyle w:val="NormalWeb"/>
              <w:jc w:val="center"/>
              <w:rPr>
                <w:b/>
                <w:sz w:val="28"/>
                <w:szCs w:val="28"/>
              </w:rPr>
            </w:pPr>
          </w:p>
          <w:p w:rsidR="000A71B2" w:rsidRDefault="000A71B2">
            <w:pPr>
              <w:pStyle w:val="NormalWeb"/>
              <w:jc w:val="center"/>
              <w:rPr>
                <w:b/>
                <w:sz w:val="28"/>
                <w:szCs w:val="28"/>
              </w:rPr>
            </w:pPr>
          </w:p>
          <w:p w:rsidR="000A71B2" w:rsidRPr="00973C31" w:rsidRDefault="003E5769">
            <w:pPr>
              <w:pStyle w:val="NormalWeb"/>
              <w:jc w:val="center"/>
              <w:rPr>
                <w:b/>
                <w:sz w:val="28"/>
                <w:szCs w:val="28"/>
              </w:rPr>
            </w:pPr>
            <w:r w:rsidRPr="00973C31">
              <w:rPr>
                <w:b/>
                <w:sz w:val="28"/>
                <w:szCs w:val="28"/>
              </w:rPr>
              <w:t>TỔ TRƯỞNG TỔ ĐẶC THÙ</w:t>
            </w:r>
          </w:p>
          <w:p w:rsidR="000A71B2" w:rsidRPr="00973C31" w:rsidRDefault="000A71B2">
            <w:pPr>
              <w:pStyle w:val="NormalWeb"/>
              <w:jc w:val="center"/>
              <w:rPr>
                <w:b/>
                <w:sz w:val="28"/>
                <w:szCs w:val="28"/>
              </w:rPr>
            </w:pPr>
          </w:p>
          <w:p w:rsidR="000A71B2" w:rsidRPr="00973C31" w:rsidRDefault="000A71B2">
            <w:pPr>
              <w:pStyle w:val="NormalWeb"/>
              <w:jc w:val="center"/>
              <w:rPr>
                <w:b/>
                <w:sz w:val="28"/>
                <w:szCs w:val="28"/>
              </w:rPr>
            </w:pPr>
          </w:p>
          <w:p w:rsidR="000A71B2" w:rsidRPr="00973C31" w:rsidRDefault="000A71B2">
            <w:pPr>
              <w:pStyle w:val="NormalWeb"/>
              <w:jc w:val="center"/>
              <w:rPr>
                <w:b/>
                <w:sz w:val="28"/>
                <w:szCs w:val="28"/>
              </w:rPr>
            </w:pPr>
          </w:p>
          <w:p w:rsidR="000A71B2" w:rsidRPr="00973C31" w:rsidRDefault="003E5769">
            <w:pPr>
              <w:pStyle w:val="NormalWeb"/>
              <w:jc w:val="center"/>
              <w:rPr>
                <w:b/>
                <w:sz w:val="28"/>
                <w:szCs w:val="28"/>
              </w:rPr>
            </w:pPr>
            <w:r w:rsidRPr="00973C31">
              <w:rPr>
                <w:b/>
                <w:sz w:val="28"/>
                <w:szCs w:val="28"/>
              </w:rPr>
              <w:t>Nguyễn Tiến Hoàn</w:t>
            </w:r>
          </w:p>
        </w:tc>
      </w:tr>
      <w:tr w:rsidR="000A71B2" w:rsidRPr="00FB4CFB">
        <w:tc>
          <w:tcPr>
            <w:tcW w:w="4531" w:type="dxa"/>
          </w:tcPr>
          <w:p w:rsidR="000A71B2" w:rsidRPr="00973C31" w:rsidRDefault="003E5769">
            <w:pPr>
              <w:pStyle w:val="NormalWeb"/>
              <w:jc w:val="center"/>
              <w:rPr>
                <w:b/>
                <w:sz w:val="28"/>
                <w:szCs w:val="28"/>
              </w:rPr>
            </w:pPr>
            <w:r w:rsidRPr="00973C31">
              <w:rPr>
                <w:b/>
                <w:sz w:val="28"/>
                <w:szCs w:val="28"/>
              </w:rPr>
              <w:t>TỔ TRƯỞNG CM 2+3</w:t>
            </w:r>
          </w:p>
          <w:p w:rsidR="000A71B2" w:rsidRPr="00973C31" w:rsidRDefault="000A71B2">
            <w:pPr>
              <w:pStyle w:val="NormalWeb"/>
              <w:jc w:val="center"/>
              <w:rPr>
                <w:b/>
                <w:sz w:val="28"/>
                <w:szCs w:val="28"/>
              </w:rPr>
            </w:pPr>
          </w:p>
          <w:p w:rsidR="000A71B2" w:rsidRPr="00973C31" w:rsidRDefault="000A71B2">
            <w:pPr>
              <w:pStyle w:val="NormalWeb"/>
              <w:jc w:val="center"/>
              <w:rPr>
                <w:b/>
                <w:sz w:val="28"/>
                <w:szCs w:val="28"/>
              </w:rPr>
            </w:pPr>
          </w:p>
          <w:p w:rsidR="000A71B2" w:rsidRPr="00973C31" w:rsidRDefault="000A71B2">
            <w:pPr>
              <w:pStyle w:val="NormalWeb"/>
              <w:jc w:val="center"/>
              <w:rPr>
                <w:b/>
                <w:sz w:val="28"/>
                <w:szCs w:val="28"/>
              </w:rPr>
            </w:pPr>
          </w:p>
          <w:p w:rsidR="000A71B2" w:rsidRPr="00973C31" w:rsidRDefault="003E5769">
            <w:pPr>
              <w:pStyle w:val="NormalWeb"/>
              <w:jc w:val="center"/>
              <w:rPr>
                <w:b/>
                <w:sz w:val="28"/>
                <w:szCs w:val="28"/>
              </w:rPr>
            </w:pPr>
            <w:r w:rsidRPr="00973C31">
              <w:rPr>
                <w:b/>
                <w:sz w:val="28"/>
                <w:szCs w:val="28"/>
              </w:rPr>
              <w:t>Lê Thị Vân Anh</w:t>
            </w:r>
          </w:p>
        </w:tc>
        <w:tc>
          <w:tcPr>
            <w:tcW w:w="4531" w:type="dxa"/>
          </w:tcPr>
          <w:p w:rsidR="000A71B2" w:rsidRPr="00973C31" w:rsidRDefault="003E5769">
            <w:pPr>
              <w:pStyle w:val="NormalWeb"/>
              <w:jc w:val="center"/>
              <w:rPr>
                <w:b/>
                <w:sz w:val="28"/>
                <w:szCs w:val="28"/>
              </w:rPr>
            </w:pPr>
            <w:r w:rsidRPr="00973C31">
              <w:rPr>
                <w:b/>
                <w:sz w:val="28"/>
                <w:szCs w:val="28"/>
              </w:rPr>
              <w:t>TỔ TRƯỞNG CM 1</w:t>
            </w:r>
          </w:p>
          <w:p w:rsidR="000A71B2" w:rsidRPr="00973C31" w:rsidRDefault="000A71B2">
            <w:pPr>
              <w:pStyle w:val="NormalWeb"/>
              <w:jc w:val="center"/>
              <w:rPr>
                <w:b/>
                <w:sz w:val="28"/>
                <w:szCs w:val="28"/>
              </w:rPr>
            </w:pPr>
          </w:p>
          <w:p w:rsidR="000A71B2" w:rsidRPr="00973C31" w:rsidRDefault="000A71B2">
            <w:pPr>
              <w:pStyle w:val="NormalWeb"/>
              <w:jc w:val="center"/>
              <w:rPr>
                <w:b/>
                <w:sz w:val="28"/>
                <w:szCs w:val="28"/>
              </w:rPr>
            </w:pPr>
          </w:p>
          <w:p w:rsidR="000A71B2" w:rsidRPr="00973C31" w:rsidRDefault="000A71B2">
            <w:pPr>
              <w:pStyle w:val="NormalWeb"/>
              <w:jc w:val="center"/>
              <w:rPr>
                <w:b/>
                <w:sz w:val="28"/>
                <w:szCs w:val="28"/>
              </w:rPr>
            </w:pPr>
          </w:p>
          <w:p w:rsidR="000A71B2" w:rsidRDefault="003E5769">
            <w:pPr>
              <w:pStyle w:val="NormalWeb"/>
              <w:jc w:val="center"/>
              <w:rPr>
                <w:b/>
                <w:sz w:val="28"/>
                <w:szCs w:val="28"/>
              </w:rPr>
            </w:pPr>
            <w:r w:rsidRPr="00973C31">
              <w:rPr>
                <w:b/>
                <w:sz w:val="28"/>
                <w:szCs w:val="28"/>
              </w:rPr>
              <w:t>Nguyễn</w:t>
            </w:r>
            <w:r>
              <w:rPr>
                <w:b/>
                <w:sz w:val="28"/>
                <w:szCs w:val="28"/>
              </w:rPr>
              <w:t xml:space="preserve"> Thị Hoài</w:t>
            </w:r>
          </w:p>
        </w:tc>
      </w:tr>
    </w:tbl>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ind w:firstLine="720"/>
        <w:jc w:val="both"/>
        <w:rPr>
          <w:sz w:val="28"/>
          <w:szCs w:val="28"/>
        </w:rPr>
      </w:pPr>
    </w:p>
    <w:p w:rsidR="000A71B2" w:rsidRDefault="000A71B2">
      <w:pPr>
        <w:pStyle w:val="NormalWeb"/>
        <w:jc w:val="both"/>
        <w:rPr>
          <w:sz w:val="28"/>
          <w:szCs w:val="28"/>
        </w:rPr>
      </w:pPr>
    </w:p>
    <w:p w:rsidR="000A71B2" w:rsidRDefault="000A71B2">
      <w:pPr>
        <w:pStyle w:val="NormalWeb"/>
        <w:jc w:val="both"/>
        <w:rPr>
          <w:sz w:val="28"/>
          <w:szCs w:val="28"/>
        </w:rPr>
      </w:pPr>
    </w:p>
    <w:p w:rsidR="000A71B2" w:rsidRDefault="000A71B2">
      <w:pPr>
        <w:pStyle w:val="NormalWeb"/>
        <w:jc w:val="both"/>
        <w:rPr>
          <w:sz w:val="28"/>
          <w:szCs w:val="28"/>
        </w:rPr>
      </w:pPr>
    </w:p>
    <w:tbl>
      <w:tblPr>
        <w:tblW w:w="10533" w:type="dxa"/>
        <w:jc w:val="center"/>
        <w:tblLayout w:type="fixed"/>
        <w:tblCellMar>
          <w:left w:w="85" w:type="dxa"/>
          <w:right w:w="85" w:type="dxa"/>
        </w:tblCellMar>
        <w:tblLook w:val="04A0" w:firstRow="1" w:lastRow="0" w:firstColumn="1" w:lastColumn="0" w:noHBand="0" w:noVBand="1"/>
      </w:tblPr>
      <w:tblGrid>
        <w:gridCol w:w="4666"/>
        <w:gridCol w:w="5867"/>
      </w:tblGrid>
      <w:tr w:rsidR="000A71B2">
        <w:trPr>
          <w:cantSplit/>
          <w:trHeight w:val="1371"/>
          <w:jc w:val="center"/>
        </w:trPr>
        <w:tc>
          <w:tcPr>
            <w:tcW w:w="4666" w:type="dxa"/>
          </w:tcPr>
          <w:p w:rsidR="000A71B2" w:rsidRDefault="003E5769">
            <w:pPr>
              <w:spacing w:line="304" w:lineRule="auto"/>
              <w:jc w:val="center"/>
              <w:rPr>
                <w:sz w:val="26"/>
                <w:szCs w:val="26"/>
                <w:lang w:val="vi-VN"/>
              </w:rPr>
            </w:pPr>
            <w:r w:rsidRPr="00973C31">
              <w:rPr>
                <w:sz w:val="26"/>
                <w:szCs w:val="26"/>
                <w:lang w:val="vi-VN"/>
              </w:rPr>
              <w:t xml:space="preserve">PHÒNG </w:t>
            </w:r>
            <w:r>
              <w:rPr>
                <w:sz w:val="26"/>
                <w:szCs w:val="26"/>
                <w:lang w:val="vi-VN"/>
              </w:rPr>
              <w:t>GD&amp; ĐT THỊ XÃ KỲ ANH</w:t>
            </w:r>
          </w:p>
          <w:p w:rsidR="000A71B2" w:rsidRDefault="004E0E0B">
            <w:pPr>
              <w:spacing w:line="304" w:lineRule="auto"/>
              <w:jc w:val="center"/>
              <w:rPr>
                <w:b/>
                <w:sz w:val="26"/>
                <w:szCs w:val="26"/>
                <w:lang w:val="vi-VN"/>
              </w:rPr>
            </w:pPr>
            <w:r>
              <w:rPr>
                <w:noProof/>
                <w:sz w:val="26"/>
                <w:szCs w:val="26"/>
              </w:rPr>
              <mc:AlternateContent>
                <mc:Choice Requires="wps">
                  <w:drawing>
                    <wp:anchor distT="4294967294" distB="4294967294" distL="114300" distR="114300" simplePos="0" relativeHeight="251662336" behindDoc="0" locked="0" layoutInCell="1" allowOverlap="1">
                      <wp:simplePos x="0" y="0"/>
                      <wp:positionH relativeFrom="column">
                        <wp:posOffset>889635</wp:posOffset>
                      </wp:positionH>
                      <wp:positionV relativeFrom="paragraph">
                        <wp:posOffset>190499</wp:posOffset>
                      </wp:positionV>
                      <wp:extent cx="10502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05pt,15pt" to="15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l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dN0s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"/>
                  </w:pict>
                </mc:Fallback>
              </mc:AlternateContent>
            </w:r>
            <w:r w:rsidR="003E5769">
              <w:rPr>
                <w:b/>
                <w:sz w:val="26"/>
                <w:szCs w:val="26"/>
                <w:lang w:val="vi-VN"/>
              </w:rPr>
              <w:t>TRƯỜNG TIỂU HỌC KỲ PHƯƠNG</w:t>
            </w:r>
          </w:p>
          <w:p w:rsidR="000A71B2" w:rsidRPr="00F43FBA" w:rsidRDefault="000A71B2">
            <w:pPr>
              <w:spacing w:line="304" w:lineRule="auto"/>
              <w:jc w:val="center"/>
              <w:rPr>
                <w:sz w:val="26"/>
                <w:szCs w:val="26"/>
                <w:lang w:val="vi-VN"/>
              </w:rPr>
            </w:pPr>
          </w:p>
        </w:tc>
        <w:tc>
          <w:tcPr>
            <w:tcW w:w="5867" w:type="dxa"/>
          </w:tcPr>
          <w:p w:rsidR="000A71B2" w:rsidRDefault="003E5769">
            <w:pPr>
              <w:spacing w:line="304" w:lineRule="auto"/>
              <w:jc w:val="center"/>
              <w:rPr>
                <w:bCs/>
                <w:noProof/>
                <w:sz w:val="26"/>
                <w:szCs w:val="26"/>
                <w:lang w:val="vi-VN"/>
              </w:rPr>
            </w:pPr>
            <w:r>
              <w:rPr>
                <w:noProof/>
                <w:sz w:val="26"/>
                <w:szCs w:val="26"/>
                <w:lang w:val="vi-VN"/>
              </w:rPr>
              <w:t>CỘNG HOÀ XÃ HỘI CHỦ NGHĨA VIỆT NAM</w:t>
            </w:r>
          </w:p>
          <w:p w:rsidR="000A71B2" w:rsidRDefault="004E0E0B">
            <w:pPr>
              <w:spacing w:line="304" w:lineRule="auto"/>
              <w:jc w:val="center"/>
              <w:rPr>
                <w:b/>
                <w:bCs/>
                <w:sz w:val="26"/>
                <w:szCs w:val="26"/>
              </w:rPr>
            </w:pPr>
            <w:r>
              <w:rPr>
                <w:noProof/>
                <w:sz w:val="26"/>
                <w:szCs w:val="26"/>
              </w:rPr>
              <mc:AlternateContent>
                <mc:Choice Requires="wps">
                  <w:drawing>
                    <wp:anchor distT="4294967294" distB="4294967294" distL="114300" distR="114300" simplePos="0" relativeHeight="251663360" behindDoc="0" locked="0" layoutInCell="1" allowOverlap="1">
                      <wp:simplePos x="0" y="0"/>
                      <wp:positionH relativeFrom="column">
                        <wp:posOffset>796290</wp:posOffset>
                      </wp:positionH>
                      <wp:positionV relativeFrom="paragraph">
                        <wp:posOffset>200659</wp:posOffset>
                      </wp:positionV>
                      <wp:extent cx="2025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pt,15.8pt" to="222.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V5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fDqb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"/>
                  </w:pict>
                </mc:Fallback>
              </mc:AlternateContent>
            </w:r>
            <w:r w:rsidR="003E5769">
              <w:rPr>
                <w:b/>
                <w:sz w:val="26"/>
                <w:szCs w:val="26"/>
              </w:rPr>
              <w:t>Độc lập - Tự do - Hạnh phúc</w:t>
            </w:r>
          </w:p>
          <w:p w:rsidR="000A71B2" w:rsidRDefault="003E5769">
            <w:pPr>
              <w:spacing w:line="304" w:lineRule="auto"/>
              <w:jc w:val="center"/>
              <w:rPr>
                <w:i/>
                <w:sz w:val="26"/>
                <w:szCs w:val="26"/>
                <w:lang w:val="vi-VN"/>
              </w:rPr>
            </w:pPr>
            <w:r>
              <w:rPr>
                <w:i/>
                <w:sz w:val="26"/>
                <w:szCs w:val="26"/>
              </w:rPr>
              <w:t>Kỳ Phương, ngày 17  tháng</w:t>
            </w:r>
            <w:r>
              <w:rPr>
                <w:i/>
                <w:sz w:val="26"/>
                <w:szCs w:val="26"/>
                <w:lang w:val="vi-VN"/>
              </w:rPr>
              <w:t xml:space="preserve"> 3 </w:t>
            </w:r>
            <w:r>
              <w:rPr>
                <w:i/>
                <w:sz w:val="26"/>
                <w:szCs w:val="26"/>
              </w:rPr>
              <w:t>năm 2023</w:t>
            </w:r>
          </w:p>
        </w:tc>
      </w:tr>
    </w:tbl>
    <w:p w:rsidR="000A71B2" w:rsidRDefault="000A71B2">
      <w:pPr>
        <w:rPr>
          <w:b/>
        </w:rPr>
      </w:pPr>
    </w:p>
    <w:p w:rsidR="000A71B2" w:rsidRDefault="003E5769">
      <w:pPr>
        <w:jc w:val="center"/>
        <w:rPr>
          <w:b/>
          <w:lang w:val="vi-VN"/>
        </w:rPr>
      </w:pPr>
      <w:r>
        <w:rPr>
          <w:b/>
        </w:rPr>
        <w:t>DANH MỤC LỰA CHỌN SÁCH GIÁO KHOA</w:t>
      </w:r>
    </w:p>
    <w:p w:rsidR="000A71B2" w:rsidRDefault="000A71B2">
      <w:pPr>
        <w:pStyle w:val="ListParagraph"/>
        <w:ind w:left="1080"/>
      </w:pPr>
    </w:p>
    <w:tbl>
      <w:tblPr>
        <w:tblStyle w:val="TableGrid"/>
        <w:tblW w:w="9469" w:type="dxa"/>
        <w:tblInd w:w="-147" w:type="dxa"/>
        <w:tblLayout w:type="fixed"/>
        <w:tblLook w:val="04A0" w:firstRow="1" w:lastRow="0" w:firstColumn="1" w:lastColumn="0" w:noHBand="0" w:noVBand="1"/>
      </w:tblPr>
      <w:tblGrid>
        <w:gridCol w:w="681"/>
        <w:gridCol w:w="1162"/>
        <w:gridCol w:w="1418"/>
        <w:gridCol w:w="2948"/>
        <w:gridCol w:w="2268"/>
        <w:gridCol w:w="992"/>
      </w:tblGrid>
      <w:tr w:rsidR="000A71B2">
        <w:tc>
          <w:tcPr>
            <w:tcW w:w="681" w:type="dxa"/>
            <w:vAlign w:val="center"/>
          </w:tcPr>
          <w:p w:rsidR="000A71B2" w:rsidRDefault="003E5769">
            <w:pPr>
              <w:jc w:val="center"/>
              <w:rPr>
                <w:b/>
              </w:rPr>
            </w:pPr>
            <w:r>
              <w:rPr>
                <w:b/>
              </w:rPr>
              <w:t>TT</w:t>
            </w:r>
          </w:p>
        </w:tc>
        <w:tc>
          <w:tcPr>
            <w:tcW w:w="1162" w:type="dxa"/>
            <w:vAlign w:val="center"/>
          </w:tcPr>
          <w:p w:rsidR="000A71B2" w:rsidRDefault="003E5769">
            <w:pPr>
              <w:jc w:val="center"/>
              <w:rPr>
                <w:b/>
              </w:rPr>
            </w:pPr>
            <w:r>
              <w:rPr>
                <w:b/>
              </w:rPr>
              <w:t>MÔN HỌC</w:t>
            </w:r>
          </w:p>
        </w:tc>
        <w:tc>
          <w:tcPr>
            <w:tcW w:w="1418" w:type="dxa"/>
            <w:vAlign w:val="center"/>
          </w:tcPr>
          <w:p w:rsidR="000A71B2" w:rsidRDefault="003E5769">
            <w:pPr>
              <w:jc w:val="center"/>
              <w:rPr>
                <w:b/>
              </w:rPr>
            </w:pPr>
            <w:r>
              <w:rPr>
                <w:b/>
              </w:rPr>
              <w:t>TÊN BỘ SÁCH</w:t>
            </w:r>
          </w:p>
        </w:tc>
        <w:tc>
          <w:tcPr>
            <w:tcW w:w="2948" w:type="dxa"/>
            <w:vAlign w:val="center"/>
          </w:tcPr>
          <w:p w:rsidR="000A71B2" w:rsidRDefault="003E5769">
            <w:pPr>
              <w:jc w:val="center"/>
              <w:rPr>
                <w:b/>
              </w:rPr>
            </w:pPr>
            <w:r>
              <w:rPr>
                <w:b/>
              </w:rPr>
              <w:t>TÁC GIẢ</w:t>
            </w:r>
          </w:p>
        </w:tc>
        <w:tc>
          <w:tcPr>
            <w:tcW w:w="2268" w:type="dxa"/>
            <w:vAlign w:val="center"/>
          </w:tcPr>
          <w:p w:rsidR="000A71B2" w:rsidRDefault="003E5769">
            <w:pPr>
              <w:jc w:val="center"/>
              <w:rPr>
                <w:b/>
              </w:rPr>
            </w:pPr>
            <w:r>
              <w:rPr>
                <w:b/>
              </w:rPr>
              <w:t>NHÀ XUẤT BẢN</w:t>
            </w:r>
          </w:p>
        </w:tc>
        <w:tc>
          <w:tcPr>
            <w:tcW w:w="992" w:type="dxa"/>
            <w:vAlign w:val="center"/>
          </w:tcPr>
          <w:p w:rsidR="000A71B2" w:rsidRDefault="003E5769">
            <w:pPr>
              <w:jc w:val="center"/>
              <w:rPr>
                <w:b/>
              </w:rPr>
            </w:pPr>
            <w:r>
              <w:rPr>
                <w:b/>
              </w:rPr>
              <w:t>GHI CHÚ</w:t>
            </w:r>
          </w:p>
        </w:tc>
      </w:tr>
      <w:tr w:rsidR="000A71B2" w:rsidRPr="00FB4CFB">
        <w:tc>
          <w:tcPr>
            <w:tcW w:w="681" w:type="dxa"/>
            <w:vAlign w:val="center"/>
          </w:tcPr>
          <w:p w:rsidR="000A71B2" w:rsidRDefault="003E5769">
            <w:pPr>
              <w:spacing w:line="288" w:lineRule="auto"/>
              <w:jc w:val="center"/>
            </w:pPr>
            <w:r>
              <w:t>1</w:t>
            </w:r>
          </w:p>
        </w:tc>
        <w:tc>
          <w:tcPr>
            <w:tcW w:w="1162" w:type="dxa"/>
            <w:vAlign w:val="center"/>
          </w:tcPr>
          <w:p w:rsidR="000A71B2" w:rsidRDefault="003E5769">
            <w:pPr>
              <w:spacing w:line="288" w:lineRule="auto"/>
              <w:jc w:val="center"/>
            </w:pPr>
            <w:r>
              <w:t>Tiếng Việt</w:t>
            </w:r>
          </w:p>
        </w:tc>
        <w:tc>
          <w:tcPr>
            <w:tcW w:w="1418" w:type="dxa"/>
            <w:vAlign w:val="center"/>
          </w:tcPr>
          <w:p w:rsidR="000A71B2" w:rsidRDefault="003E5769">
            <w:pPr>
              <w:spacing w:line="288" w:lineRule="auto"/>
              <w:jc w:val="center"/>
            </w:pPr>
            <w:r>
              <w:t>Cánh Diều</w:t>
            </w:r>
          </w:p>
        </w:tc>
        <w:tc>
          <w:tcPr>
            <w:tcW w:w="2948" w:type="dxa"/>
            <w:vAlign w:val="center"/>
          </w:tcPr>
          <w:p w:rsidR="000A71B2" w:rsidRDefault="003E5769">
            <w:pPr>
              <w:spacing w:line="288" w:lineRule="auto"/>
              <w:jc w:val="center"/>
              <w:rPr>
                <w:lang w:val="vi-VN"/>
              </w:rPr>
            </w:pPr>
            <w:r>
              <w:rPr>
                <w:iCs/>
              </w:rPr>
              <w:t xml:space="preserve">Tổng Chủ biên kiêm chủ biên: </w:t>
            </w:r>
            <w:r>
              <w:t>Giáo sư Nguyễn Minh Thuyết</w:t>
            </w:r>
          </w:p>
        </w:tc>
        <w:tc>
          <w:tcPr>
            <w:tcW w:w="2268" w:type="dxa"/>
            <w:vAlign w:val="center"/>
          </w:tcPr>
          <w:p w:rsidR="000A71B2" w:rsidRPr="00973C31" w:rsidRDefault="003E5769">
            <w:pPr>
              <w:spacing w:line="288" w:lineRule="auto"/>
              <w:jc w:val="center"/>
              <w:rPr>
                <w:lang w:val="vi-VN"/>
              </w:rPr>
            </w:pPr>
            <w:r w:rsidRPr="00973C31">
              <w:rPr>
                <w:lang w:val="vi-VN"/>
              </w:rPr>
              <w:t>NXB Đại học Sư phạm TP Hồ Chí Minh</w:t>
            </w:r>
          </w:p>
        </w:tc>
        <w:tc>
          <w:tcPr>
            <w:tcW w:w="992" w:type="dxa"/>
            <w:vAlign w:val="center"/>
          </w:tcPr>
          <w:p w:rsidR="000A71B2" w:rsidRPr="00973C31" w:rsidRDefault="000A71B2">
            <w:pPr>
              <w:jc w:val="center"/>
              <w:rPr>
                <w:lang w:val="vi-VN"/>
              </w:rPr>
            </w:pPr>
          </w:p>
        </w:tc>
      </w:tr>
      <w:tr w:rsidR="000A71B2">
        <w:trPr>
          <w:trHeight w:val="1352"/>
        </w:trPr>
        <w:tc>
          <w:tcPr>
            <w:tcW w:w="681" w:type="dxa"/>
            <w:vAlign w:val="center"/>
          </w:tcPr>
          <w:p w:rsidR="000A71B2" w:rsidRDefault="003E5769">
            <w:pPr>
              <w:spacing w:line="288" w:lineRule="auto"/>
              <w:jc w:val="center"/>
            </w:pPr>
            <w:r>
              <w:t>2</w:t>
            </w:r>
          </w:p>
        </w:tc>
        <w:tc>
          <w:tcPr>
            <w:tcW w:w="1162" w:type="dxa"/>
            <w:vAlign w:val="center"/>
          </w:tcPr>
          <w:p w:rsidR="000A71B2" w:rsidRDefault="003E5769">
            <w:pPr>
              <w:spacing w:line="288" w:lineRule="auto"/>
              <w:jc w:val="center"/>
            </w:pPr>
            <w:r>
              <w:t>Toán</w:t>
            </w:r>
          </w:p>
        </w:tc>
        <w:tc>
          <w:tcPr>
            <w:tcW w:w="1418" w:type="dxa"/>
            <w:vAlign w:val="center"/>
          </w:tcPr>
          <w:p w:rsidR="000A71B2" w:rsidRDefault="003E5769">
            <w:pPr>
              <w:spacing w:line="288" w:lineRule="auto"/>
              <w:jc w:val="center"/>
            </w:pPr>
            <w:r>
              <w:t>Cánh Diều</w:t>
            </w:r>
          </w:p>
        </w:tc>
        <w:tc>
          <w:tcPr>
            <w:tcW w:w="2948" w:type="dxa"/>
            <w:vAlign w:val="center"/>
          </w:tcPr>
          <w:p w:rsidR="000A71B2" w:rsidRDefault="003E5769">
            <w:pPr>
              <w:shd w:val="clear" w:color="auto" w:fill="FFFFFF"/>
              <w:spacing w:line="288" w:lineRule="auto"/>
              <w:contextualSpacing/>
              <w:jc w:val="center"/>
              <w:rPr>
                <w:bCs/>
              </w:rPr>
            </w:pPr>
            <w:r>
              <w:t xml:space="preserve">Tổng chủ biên: </w:t>
            </w:r>
            <w:r>
              <w:rPr>
                <w:spacing w:val="-7"/>
              </w:rPr>
              <w:t xml:space="preserve">Đỗ </w:t>
            </w:r>
            <w:r>
              <w:t>Đức Thái</w:t>
            </w:r>
          </w:p>
          <w:p w:rsidR="000A71B2" w:rsidRDefault="003E5769">
            <w:pPr>
              <w:pStyle w:val="TableParagraph"/>
              <w:tabs>
                <w:tab w:val="left" w:pos="420"/>
              </w:tabs>
              <w:spacing w:line="288" w:lineRule="auto"/>
              <w:ind w:right="95"/>
              <w:contextualSpacing/>
              <w:jc w:val="center"/>
              <w:rPr>
                <w:sz w:val="28"/>
                <w:szCs w:val="28"/>
              </w:rPr>
            </w:pPr>
            <w:r>
              <w:rPr>
                <w:sz w:val="28"/>
                <w:szCs w:val="28"/>
              </w:rPr>
              <w:t>Chủ biên: Đỗ Tiến Đạt</w:t>
            </w:r>
          </w:p>
          <w:p w:rsidR="000A71B2" w:rsidRDefault="000A71B2">
            <w:pPr>
              <w:spacing w:line="288" w:lineRule="auto"/>
              <w:jc w:val="center"/>
            </w:pPr>
          </w:p>
        </w:tc>
        <w:tc>
          <w:tcPr>
            <w:tcW w:w="2268" w:type="dxa"/>
            <w:vAlign w:val="center"/>
          </w:tcPr>
          <w:p w:rsidR="000A71B2" w:rsidRDefault="003E5769">
            <w:pPr>
              <w:spacing w:line="288" w:lineRule="auto"/>
              <w:jc w:val="center"/>
            </w:pPr>
            <w:r>
              <w:t>NXB Đại học Sư phạm TP Hồ Chí Minh</w:t>
            </w:r>
          </w:p>
        </w:tc>
        <w:tc>
          <w:tcPr>
            <w:tcW w:w="992" w:type="dxa"/>
            <w:vAlign w:val="center"/>
          </w:tcPr>
          <w:p w:rsidR="000A71B2" w:rsidRDefault="000A71B2">
            <w:pPr>
              <w:jc w:val="center"/>
            </w:pPr>
          </w:p>
        </w:tc>
      </w:tr>
      <w:tr w:rsidR="000A71B2" w:rsidRPr="00FB4CFB">
        <w:tc>
          <w:tcPr>
            <w:tcW w:w="681" w:type="dxa"/>
            <w:vAlign w:val="center"/>
          </w:tcPr>
          <w:p w:rsidR="000A71B2" w:rsidRDefault="003E5769">
            <w:pPr>
              <w:spacing w:line="288" w:lineRule="auto"/>
              <w:jc w:val="center"/>
            </w:pPr>
            <w:r>
              <w:t>3</w:t>
            </w:r>
          </w:p>
        </w:tc>
        <w:tc>
          <w:tcPr>
            <w:tcW w:w="1162" w:type="dxa"/>
            <w:vAlign w:val="center"/>
          </w:tcPr>
          <w:p w:rsidR="000A71B2" w:rsidRDefault="003E5769">
            <w:pPr>
              <w:spacing w:line="288" w:lineRule="auto"/>
              <w:jc w:val="center"/>
              <w:rPr>
                <w:lang w:val="vi-VN"/>
              </w:rPr>
            </w:pPr>
            <w:r>
              <w:t>Lịch</w:t>
            </w:r>
            <w:r>
              <w:rPr>
                <w:lang w:val="vi-VN"/>
              </w:rPr>
              <w:t xml:space="preserve"> sử-</w:t>
            </w:r>
          </w:p>
          <w:p w:rsidR="000A71B2" w:rsidRDefault="003E5769">
            <w:pPr>
              <w:spacing w:line="288" w:lineRule="auto"/>
              <w:jc w:val="center"/>
              <w:rPr>
                <w:lang w:val="vi-VN"/>
              </w:rPr>
            </w:pPr>
            <w:r>
              <w:rPr>
                <w:lang w:val="vi-VN"/>
              </w:rPr>
              <w:t>Địa lý</w:t>
            </w:r>
          </w:p>
        </w:tc>
        <w:tc>
          <w:tcPr>
            <w:tcW w:w="1418" w:type="dxa"/>
            <w:vAlign w:val="center"/>
          </w:tcPr>
          <w:p w:rsidR="000A71B2" w:rsidRDefault="003E5769">
            <w:pPr>
              <w:spacing w:line="288" w:lineRule="auto"/>
              <w:jc w:val="center"/>
            </w:pPr>
            <w:r>
              <w:t>Cánh Diều</w:t>
            </w:r>
          </w:p>
        </w:tc>
        <w:tc>
          <w:tcPr>
            <w:tcW w:w="2948" w:type="dxa"/>
            <w:vAlign w:val="center"/>
          </w:tcPr>
          <w:p w:rsidR="000A71B2" w:rsidRDefault="003E5769">
            <w:pPr>
              <w:pStyle w:val="t-j"/>
              <w:shd w:val="clear" w:color="auto" w:fill="FFFFFF"/>
              <w:spacing w:before="0" w:beforeAutospacing="0" w:after="0" w:afterAutospacing="0" w:line="288" w:lineRule="auto"/>
              <w:contextualSpacing/>
              <w:jc w:val="center"/>
              <w:textAlignment w:val="baseline"/>
              <w:rPr>
                <w:color w:val="000000"/>
                <w:sz w:val="28"/>
                <w:szCs w:val="28"/>
                <w:lang w:val="vi-VN"/>
              </w:rPr>
            </w:pPr>
            <w:r>
              <w:rPr>
                <w:color w:val="000000"/>
                <w:sz w:val="28"/>
                <w:szCs w:val="28"/>
              </w:rPr>
              <w:t>Tổng chủ biên</w:t>
            </w:r>
            <w:r>
              <w:rPr>
                <w:color w:val="000000"/>
                <w:sz w:val="28"/>
                <w:szCs w:val="28"/>
                <w:lang w:val="vi-VN"/>
              </w:rPr>
              <w:t xml:space="preserve"> phần lịch sử</w:t>
            </w:r>
            <w:r>
              <w:rPr>
                <w:color w:val="000000"/>
                <w:sz w:val="28"/>
                <w:szCs w:val="28"/>
              </w:rPr>
              <w:t>:</w:t>
            </w:r>
            <w:r>
              <w:rPr>
                <w:color w:val="000000"/>
                <w:sz w:val="28"/>
                <w:szCs w:val="28"/>
                <w:lang w:val="vi-VN"/>
              </w:rPr>
              <w:t xml:space="preserve"> </w:t>
            </w:r>
            <w:r>
              <w:rPr>
                <w:color w:val="000000"/>
                <w:sz w:val="28"/>
                <w:szCs w:val="28"/>
              </w:rPr>
              <w:t>Đỗ</w:t>
            </w:r>
            <w:r>
              <w:rPr>
                <w:color w:val="000000"/>
                <w:sz w:val="28"/>
                <w:szCs w:val="28"/>
                <w:lang w:val="vi-VN"/>
              </w:rPr>
              <w:t xml:space="preserve"> Thanh Bình</w:t>
            </w:r>
          </w:p>
          <w:p w:rsidR="000A71B2" w:rsidRDefault="003E5769">
            <w:pPr>
              <w:pStyle w:val="t-j"/>
              <w:shd w:val="clear" w:color="auto" w:fill="FFFFFF"/>
              <w:spacing w:before="0" w:beforeAutospacing="0" w:after="0" w:afterAutospacing="0" w:line="288" w:lineRule="auto"/>
              <w:contextualSpacing/>
              <w:jc w:val="center"/>
              <w:textAlignment w:val="baseline"/>
              <w:rPr>
                <w:color w:val="000000"/>
                <w:sz w:val="28"/>
                <w:szCs w:val="28"/>
                <w:lang w:val="vi-VN"/>
              </w:rPr>
            </w:pPr>
            <w:r w:rsidRPr="00973C31">
              <w:rPr>
                <w:color w:val="000000"/>
                <w:sz w:val="28"/>
                <w:szCs w:val="28"/>
                <w:lang w:val="vi-VN"/>
              </w:rPr>
              <w:t>Tổng</w:t>
            </w:r>
            <w:r>
              <w:rPr>
                <w:color w:val="000000"/>
                <w:sz w:val="28"/>
                <w:szCs w:val="28"/>
                <w:lang w:val="vi-VN"/>
              </w:rPr>
              <w:t xml:space="preserve"> c</w:t>
            </w:r>
            <w:r w:rsidRPr="00973C31">
              <w:rPr>
                <w:color w:val="000000"/>
                <w:sz w:val="28"/>
                <w:szCs w:val="28"/>
                <w:lang w:val="vi-VN"/>
              </w:rPr>
              <w:t>hủ biên</w:t>
            </w:r>
            <w:r>
              <w:rPr>
                <w:color w:val="000000"/>
                <w:sz w:val="28"/>
                <w:szCs w:val="28"/>
                <w:lang w:val="vi-VN"/>
              </w:rPr>
              <w:t xml:space="preserve"> phần Địa lý</w:t>
            </w:r>
            <w:r w:rsidRPr="00973C31">
              <w:rPr>
                <w:color w:val="000000"/>
                <w:sz w:val="28"/>
                <w:szCs w:val="28"/>
                <w:lang w:val="vi-VN"/>
              </w:rPr>
              <w:t>: Lê</w:t>
            </w:r>
            <w:r>
              <w:rPr>
                <w:color w:val="000000"/>
                <w:sz w:val="28"/>
                <w:szCs w:val="28"/>
                <w:lang w:val="vi-VN"/>
              </w:rPr>
              <w:t xml:space="preserve"> Thông</w:t>
            </w:r>
          </w:p>
          <w:p w:rsidR="000A71B2" w:rsidRDefault="000A71B2">
            <w:pPr>
              <w:pStyle w:val="t-j"/>
              <w:shd w:val="clear" w:color="auto" w:fill="FFFFFF"/>
              <w:spacing w:before="0" w:beforeAutospacing="0" w:after="0" w:afterAutospacing="0" w:line="288" w:lineRule="auto"/>
              <w:contextualSpacing/>
              <w:jc w:val="center"/>
              <w:textAlignment w:val="baseline"/>
              <w:rPr>
                <w:color w:val="000000"/>
                <w:sz w:val="28"/>
                <w:szCs w:val="28"/>
                <w:lang w:val="vi-VN"/>
              </w:rPr>
            </w:pPr>
          </w:p>
        </w:tc>
        <w:tc>
          <w:tcPr>
            <w:tcW w:w="2268" w:type="dxa"/>
            <w:vAlign w:val="center"/>
          </w:tcPr>
          <w:p w:rsidR="000A71B2" w:rsidRPr="00973C31" w:rsidRDefault="003E5769">
            <w:pPr>
              <w:spacing w:line="288" w:lineRule="auto"/>
              <w:jc w:val="center"/>
              <w:rPr>
                <w:lang w:val="vi-VN"/>
              </w:rPr>
            </w:pPr>
            <w:r w:rsidRPr="00973C31">
              <w:rPr>
                <w:lang w:val="vi-VN"/>
              </w:rPr>
              <w:t>NXB Đại học Sư phạm TP Hồ Chí Minh</w:t>
            </w:r>
          </w:p>
        </w:tc>
        <w:tc>
          <w:tcPr>
            <w:tcW w:w="992" w:type="dxa"/>
            <w:vAlign w:val="center"/>
          </w:tcPr>
          <w:p w:rsidR="000A71B2" w:rsidRPr="00973C31" w:rsidRDefault="000A71B2">
            <w:pPr>
              <w:jc w:val="center"/>
              <w:rPr>
                <w:lang w:val="vi-VN"/>
              </w:rPr>
            </w:pPr>
          </w:p>
        </w:tc>
      </w:tr>
      <w:tr w:rsidR="000A71B2" w:rsidRPr="00FB4CFB">
        <w:tc>
          <w:tcPr>
            <w:tcW w:w="681" w:type="dxa"/>
            <w:vAlign w:val="center"/>
          </w:tcPr>
          <w:p w:rsidR="000A71B2" w:rsidRDefault="003E5769">
            <w:pPr>
              <w:spacing w:line="288" w:lineRule="auto"/>
              <w:jc w:val="center"/>
            </w:pPr>
            <w:r>
              <w:lastRenderedPageBreak/>
              <w:t>4</w:t>
            </w:r>
          </w:p>
        </w:tc>
        <w:tc>
          <w:tcPr>
            <w:tcW w:w="1162" w:type="dxa"/>
            <w:vAlign w:val="center"/>
          </w:tcPr>
          <w:p w:rsidR="000A71B2" w:rsidRDefault="003E5769">
            <w:pPr>
              <w:spacing w:line="288" w:lineRule="auto"/>
              <w:jc w:val="center"/>
            </w:pPr>
            <w:r>
              <w:t>Đạo đức</w:t>
            </w:r>
          </w:p>
        </w:tc>
        <w:tc>
          <w:tcPr>
            <w:tcW w:w="1418" w:type="dxa"/>
            <w:vAlign w:val="center"/>
          </w:tcPr>
          <w:p w:rsidR="000A71B2" w:rsidRDefault="003E5769">
            <w:pPr>
              <w:spacing w:line="288" w:lineRule="auto"/>
              <w:jc w:val="center"/>
            </w:pPr>
            <w:r>
              <w:t>Cánh Diều</w:t>
            </w:r>
          </w:p>
        </w:tc>
        <w:tc>
          <w:tcPr>
            <w:tcW w:w="2948" w:type="dxa"/>
            <w:vAlign w:val="center"/>
          </w:tcPr>
          <w:p w:rsidR="000A71B2" w:rsidRDefault="003E5769">
            <w:pPr>
              <w:pStyle w:val="TableParagraph"/>
              <w:tabs>
                <w:tab w:val="left" w:pos="420"/>
              </w:tabs>
              <w:spacing w:line="288" w:lineRule="auto"/>
              <w:ind w:right="95"/>
              <w:contextualSpacing/>
              <w:jc w:val="center"/>
              <w:rPr>
                <w:spacing w:val="-7"/>
                <w:sz w:val="28"/>
                <w:szCs w:val="28"/>
                <w:lang w:val="vi-VN"/>
              </w:rPr>
            </w:pPr>
            <w:r>
              <w:rPr>
                <w:sz w:val="28"/>
                <w:szCs w:val="28"/>
              </w:rPr>
              <w:t>Tổng chủ biên: Nguyễn</w:t>
            </w:r>
            <w:r>
              <w:rPr>
                <w:sz w:val="28"/>
                <w:szCs w:val="28"/>
                <w:lang w:val="vi-VN"/>
              </w:rPr>
              <w:t xml:space="preserve"> Thị Mỹ Lộc</w:t>
            </w:r>
          </w:p>
          <w:p w:rsidR="000A71B2" w:rsidRDefault="003E5769">
            <w:pPr>
              <w:pStyle w:val="TableParagraph"/>
              <w:tabs>
                <w:tab w:val="left" w:pos="420"/>
              </w:tabs>
              <w:spacing w:line="288" w:lineRule="auto"/>
              <w:ind w:right="95"/>
              <w:contextualSpacing/>
              <w:jc w:val="center"/>
              <w:rPr>
                <w:sz w:val="28"/>
                <w:szCs w:val="28"/>
                <w:lang w:val="vi-VN"/>
              </w:rPr>
            </w:pPr>
            <w:r w:rsidRPr="00973C31">
              <w:rPr>
                <w:spacing w:val="-7"/>
                <w:sz w:val="28"/>
                <w:szCs w:val="28"/>
                <w:lang w:val="vi-VN"/>
              </w:rPr>
              <w:t>Chủ biên: Đỗ</w:t>
            </w:r>
            <w:r>
              <w:rPr>
                <w:spacing w:val="-7"/>
                <w:sz w:val="28"/>
                <w:szCs w:val="28"/>
                <w:lang w:val="vi-VN"/>
              </w:rPr>
              <w:t xml:space="preserve"> Tất Thiên</w:t>
            </w:r>
          </w:p>
        </w:tc>
        <w:tc>
          <w:tcPr>
            <w:tcW w:w="2268" w:type="dxa"/>
            <w:vAlign w:val="center"/>
          </w:tcPr>
          <w:p w:rsidR="000A71B2" w:rsidRPr="00973C31" w:rsidRDefault="003E5769">
            <w:pPr>
              <w:spacing w:line="288" w:lineRule="auto"/>
              <w:jc w:val="center"/>
              <w:rPr>
                <w:lang w:val="vi-VN"/>
              </w:rPr>
            </w:pPr>
            <w:r w:rsidRPr="00973C31">
              <w:rPr>
                <w:lang w:val="vi-VN"/>
              </w:rPr>
              <w:t>NXB Đại học Sư phạm TP Hồ Chí MInh</w:t>
            </w:r>
          </w:p>
        </w:tc>
        <w:tc>
          <w:tcPr>
            <w:tcW w:w="992" w:type="dxa"/>
            <w:vAlign w:val="center"/>
          </w:tcPr>
          <w:p w:rsidR="000A71B2" w:rsidRPr="00973C31" w:rsidRDefault="000A71B2">
            <w:pPr>
              <w:jc w:val="center"/>
              <w:rPr>
                <w:lang w:val="vi-VN"/>
              </w:rPr>
            </w:pPr>
          </w:p>
        </w:tc>
      </w:tr>
      <w:tr w:rsidR="000A71B2">
        <w:tc>
          <w:tcPr>
            <w:tcW w:w="681" w:type="dxa"/>
            <w:vAlign w:val="center"/>
          </w:tcPr>
          <w:p w:rsidR="000A71B2" w:rsidRDefault="003E5769">
            <w:pPr>
              <w:spacing w:line="288" w:lineRule="auto"/>
              <w:jc w:val="center"/>
            </w:pPr>
            <w:r>
              <w:t>5</w:t>
            </w:r>
          </w:p>
        </w:tc>
        <w:tc>
          <w:tcPr>
            <w:tcW w:w="1162" w:type="dxa"/>
            <w:vAlign w:val="center"/>
          </w:tcPr>
          <w:p w:rsidR="000A71B2" w:rsidRDefault="003E5769">
            <w:pPr>
              <w:spacing w:line="288" w:lineRule="auto"/>
              <w:jc w:val="center"/>
            </w:pPr>
            <w:r>
              <w:t>Âm nhạc</w:t>
            </w:r>
          </w:p>
        </w:tc>
        <w:tc>
          <w:tcPr>
            <w:tcW w:w="1418" w:type="dxa"/>
            <w:vAlign w:val="center"/>
          </w:tcPr>
          <w:p w:rsidR="000A71B2" w:rsidRDefault="003E5769">
            <w:pPr>
              <w:spacing w:line="288" w:lineRule="auto"/>
              <w:jc w:val="center"/>
            </w:pPr>
            <w:r>
              <w:t>Cánh Diều</w:t>
            </w:r>
          </w:p>
        </w:tc>
        <w:tc>
          <w:tcPr>
            <w:tcW w:w="2948" w:type="dxa"/>
            <w:vAlign w:val="center"/>
          </w:tcPr>
          <w:p w:rsidR="000A71B2" w:rsidRDefault="003E5769">
            <w:pPr>
              <w:spacing w:line="288" w:lineRule="auto"/>
              <w:jc w:val="center"/>
            </w:pPr>
            <w:r>
              <w:t>Tồng chủ biên</w:t>
            </w:r>
            <w:r>
              <w:rPr>
                <w:lang w:val="vi-VN"/>
              </w:rPr>
              <w:t xml:space="preserve"> kiêm chủ biên</w:t>
            </w:r>
            <w:r>
              <w:t>: Lê Anh Tuấn</w:t>
            </w:r>
          </w:p>
          <w:p w:rsidR="000A71B2" w:rsidRDefault="000A71B2">
            <w:pPr>
              <w:spacing w:line="288" w:lineRule="auto"/>
              <w:jc w:val="center"/>
            </w:pPr>
          </w:p>
        </w:tc>
        <w:tc>
          <w:tcPr>
            <w:tcW w:w="2268" w:type="dxa"/>
            <w:vAlign w:val="center"/>
          </w:tcPr>
          <w:p w:rsidR="000A71B2" w:rsidRDefault="003E5769">
            <w:pPr>
              <w:spacing w:line="288" w:lineRule="auto"/>
              <w:jc w:val="center"/>
            </w:pPr>
            <w:r>
              <w:t>NXB Đại học Sư phạm TP Hồ Chí Minh</w:t>
            </w:r>
          </w:p>
        </w:tc>
        <w:tc>
          <w:tcPr>
            <w:tcW w:w="992" w:type="dxa"/>
            <w:vAlign w:val="center"/>
          </w:tcPr>
          <w:p w:rsidR="000A71B2" w:rsidRDefault="000A71B2">
            <w:pPr>
              <w:jc w:val="center"/>
            </w:pPr>
          </w:p>
        </w:tc>
      </w:tr>
      <w:tr w:rsidR="000A71B2">
        <w:tc>
          <w:tcPr>
            <w:tcW w:w="681" w:type="dxa"/>
            <w:vAlign w:val="center"/>
          </w:tcPr>
          <w:p w:rsidR="000A71B2" w:rsidRDefault="003E5769">
            <w:pPr>
              <w:spacing w:line="288" w:lineRule="auto"/>
              <w:jc w:val="center"/>
            </w:pPr>
            <w:r>
              <w:t>6</w:t>
            </w:r>
          </w:p>
        </w:tc>
        <w:tc>
          <w:tcPr>
            <w:tcW w:w="1162" w:type="dxa"/>
            <w:vAlign w:val="center"/>
          </w:tcPr>
          <w:p w:rsidR="000A71B2" w:rsidRDefault="003E5769">
            <w:pPr>
              <w:spacing w:line="288" w:lineRule="auto"/>
              <w:jc w:val="center"/>
            </w:pPr>
            <w:r>
              <w:t>Mĩ thuật</w:t>
            </w:r>
          </w:p>
        </w:tc>
        <w:tc>
          <w:tcPr>
            <w:tcW w:w="1418" w:type="dxa"/>
            <w:vAlign w:val="center"/>
          </w:tcPr>
          <w:p w:rsidR="000A71B2" w:rsidRDefault="003E5769">
            <w:pPr>
              <w:spacing w:line="288" w:lineRule="auto"/>
              <w:jc w:val="center"/>
            </w:pPr>
            <w:r>
              <w:t>Cánh Diều</w:t>
            </w:r>
          </w:p>
        </w:tc>
        <w:tc>
          <w:tcPr>
            <w:tcW w:w="2948" w:type="dxa"/>
            <w:vAlign w:val="center"/>
          </w:tcPr>
          <w:p w:rsidR="000A71B2" w:rsidRDefault="003E5769">
            <w:pPr>
              <w:spacing w:line="288" w:lineRule="auto"/>
              <w:jc w:val="center"/>
            </w:pPr>
            <w:r>
              <w:t>Tổng chủ biên: Nguyễn Thị Đông</w:t>
            </w:r>
          </w:p>
          <w:p w:rsidR="000A71B2" w:rsidRDefault="003E5769">
            <w:pPr>
              <w:spacing w:line="288" w:lineRule="auto"/>
              <w:jc w:val="center"/>
            </w:pPr>
            <w:r>
              <w:t>Chủ biên: Phạm Đình Bình</w:t>
            </w:r>
          </w:p>
        </w:tc>
        <w:tc>
          <w:tcPr>
            <w:tcW w:w="2268" w:type="dxa"/>
            <w:vAlign w:val="center"/>
          </w:tcPr>
          <w:p w:rsidR="000A71B2" w:rsidRDefault="003E5769">
            <w:pPr>
              <w:spacing w:line="288" w:lineRule="auto"/>
              <w:jc w:val="center"/>
            </w:pPr>
            <w:r>
              <w:t>NXB Đại học Sư phạm</w:t>
            </w:r>
          </w:p>
        </w:tc>
        <w:tc>
          <w:tcPr>
            <w:tcW w:w="992" w:type="dxa"/>
            <w:vAlign w:val="center"/>
          </w:tcPr>
          <w:p w:rsidR="000A71B2" w:rsidRDefault="000A71B2">
            <w:pPr>
              <w:jc w:val="center"/>
            </w:pPr>
          </w:p>
        </w:tc>
      </w:tr>
      <w:tr w:rsidR="000A71B2">
        <w:tc>
          <w:tcPr>
            <w:tcW w:w="681" w:type="dxa"/>
            <w:vAlign w:val="center"/>
          </w:tcPr>
          <w:p w:rsidR="000A71B2" w:rsidRDefault="003E5769">
            <w:pPr>
              <w:spacing w:line="288" w:lineRule="auto"/>
              <w:jc w:val="center"/>
            </w:pPr>
            <w:r>
              <w:t>7</w:t>
            </w:r>
          </w:p>
        </w:tc>
        <w:tc>
          <w:tcPr>
            <w:tcW w:w="1162" w:type="dxa"/>
            <w:vAlign w:val="center"/>
          </w:tcPr>
          <w:p w:rsidR="000A71B2" w:rsidRDefault="003E5769">
            <w:pPr>
              <w:spacing w:line="288" w:lineRule="auto"/>
              <w:jc w:val="center"/>
            </w:pPr>
            <w:r>
              <w:t>Tiếng Anh</w:t>
            </w:r>
          </w:p>
        </w:tc>
        <w:tc>
          <w:tcPr>
            <w:tcW w:w="1418" w:type="dxa"/>
            <w:vAlign w:val="center"/>
          </w:tcPr>
          <w:p w:rsidR="000A71B2" w:rsidRDefault="003E5769">
            <w:pPr>
              <w:spacing w:line="288" w:lineRule="auto"/>
              <w:jc w:val="center"/>
            </w:pPr>
            <w:r>
              <w:rPr>
                <w:color w:val="000000" w:themeColor="text1"/>
                <w:lang w:eastAsia="vi-VN"/>
              </w:rPr>
              <w:t>Kết nối tri thức với cuộc sống (Global Success)</w:t>
            </w:r>
          </w:p>
        </w:tc>
        <w:tc>
          <w:tcPr>
            <w:tcW w:w="2948" w:type="dxa"/>
            <w:vAlign w:val="center"/>
          </w:tcPr>
          <w:p w:rsidR="000A71B2" w:rsidRDefault="003E5769">
            <w:pPr>
              <w:spacing w:line="288" w:lineRule="auto"/>
              <w:jc w:val="center"/>
            </w:pPr>
            <w:r>
              <w:t>Tổng chủ biên: Hoàng Văn Vân</w:t>
            </w:r>
          </w:p>
          <w:p w:rsidR="000A71B2" w:rsidRDefault="003E5769">
            <w:pPr>
              <w:spacing w:line="288" w:lineRule="auto"/>
              <w:jc w:val="center"/>
              <w:rPr>
                <w:lang w:val="vi-VN"/>
              </w:rPr>
            </w:pPr>
            <w:r>
              <w:t>Chủ biên:</w:t>
            </w:r>
            <w:r>
              <w:rPr>
                <w:lang w:val="vi-VN"/>
              </w:rPr>
              <w:t xml:space="preserve"> Nguyễn Quốc Tuấn</w:t>
            </w:r>
          </w:p>
        </w:tc>
        <w:tc>
          <w:tcPr>
            <w:tcW w:w="2268" w:type="dxa"/>
            <w:vAlign w:val="center"/>
          </w:tcPr>
          <w:p w:rsidR="000A71B2" w:rsidRDefault="003E5769">
            <w:pPr>
              <w:spacing w:line="288" w:lineRule="auto"/>
              <w:jc w:val="center"/>
            </w:pPr>
            <w:r>
              <w:t>NXB GD Việt Nam</w:t>
            </w:r>
          </w:p>
        </w:tc>
        <w:tc>
          <w:tcPr>
            <w:tcW w:w="992" w:type="dxa"/>
            <w:vAlign w:val="center"/>
          </w:tcPr>
          <w:p w:rsidR="000A71B2" w:rsidRDefault="000A71B2">
            <w:pPr>
              <w:jc w:val="center"/>
            </w:pPr>
          </w:p>
        </w:tc>
      </w:tr>
      <w:tr w:rsidR="000A71B2" w:rsidRPr="00FB4CFB">
        <w:tc>
          <w:tcPr>
            <w:tcW w:w="681" w:type="dxa"/>
            <w:vAlign w:val="center"/>
          </w:tcPr>
          <w:p w:rsidR="000A71B2" w:rsidRDefault="003E5769">
            <w:pPr>
              <w:spacing w:line="288" w:lineRule="auto"/>
              <w:jc w:val="center"/>
            </w:pPr>
            <w:r>
              <w:t>8</w:t>
            </w:r>
          </w:p>
        </w:tc>
        <w:tc>
          <w:tcPr>
            <w:tcW w:w="1162" w:type="dxa"/>
            <w:vAlign w:val="center"/>
          </w:tcPr>
          <w:p w:rsidR="000A71B2" w:rsidRDefault="003E5769">
            <w:pPr>
              <w:spacing w:line="288" w:lineRule="auto"/>
              <w:jc w:val="center"/>
            </w:pPr>
            <w:r>
              <w:t>Thể dục</w:t>
            </w:r>
          </w:p>
        </w:tc>
        <w:tc>
          <w:tcPr>
            <w:tcW w:w="1418" w:type="dxa"/>
            <w:vAlign w:val="center"/>
          </w:tcPr>
          <w:p w:rsidR="000A71B2" w:rsidRDefault="003E5769">
            <w:pPr>
              <w:spacing w:line="288" w:lineRule="auto"/>
              <w:jc w:val="center"/>
            </w:pPr>
            <w:r>
              <w:t>Cánh Diều</w:t>
            </w:r>
          </w:p>
        </w:tc>
        <w:tc>
          <w:tcPr>
            <w:tcW w:w="2948" w:type="dxa"/>
            <w:vAlign w:val="center"/>
          </w:tcPr>
          <w:p w:rsidR="000A71B2" w:rsidRDefault="003E5769">
            <w:pPr>
              <w:spacing w:line="288" w:lineRule="auto"/>
              <w:jc w:val="center"/>
              <w:rPr>
                <w:lang w:val="vi-VN"/>
              </w:rPr>
            </w:pPr>
            <w:r>
              <w:t>Tổng chủ biên:</w:t>
            </w:r>
            <w:r>
              <w:rPr>
                <w:lang w:val="vi-VN"/>
              </w:rPr>
              <w:t xml:space="preserve"> Đinh Quang Ngọc</w:t>
            </w:r>
          </w:p>
          <w:p w:rsidR="000A71B2" w:rsidRDefault="003E5769">
            <w:pPr>
              <w:spacing w:line="288" w:lineRule="auto"/>
              <w:jc w:val="center"/>
              <w:rPr>
                <w:lang w:val="vi-VN"/>
              </w:rPr>
            </w:pPr>
            <w:r w:rsidRPr="00973C31">
              <w:rPr>
                <w:lang w:val="vi-VN"/>
              </w:rPr>
              <w:t>Chủ biên: Mai</w:t>
            </w:r>
            <w:r>
              <w:rPr>
                <w:lang w:val="vi-VN"/>
              </w:rPr>
              <w:t xml:space="preserve"> Thị Bích Ngọc</w:t>
            </w:r>
          </w:p>
        </w:tc>
        <w:tc>
          <w:tcPr>
            <w:tcW w:w="2268" w:type="dxa"/>
            <w:vAlign w:val="center"/>
          </w:tcPr>
          <w:p w:rsidR="000A71B2" w:rsidRPr="00973C31" w:rsidRDefault="003E5769">
            <w:pPr>
              <w:spacing w:line="288" w:lineRule="auto"/>
              <w:jc w:val="center"/>
              <w:rPr>
                <w:lang w:val="vi-VN"/>
              </w:rPr>
            </w:pPr>
            <w:r w:rsidRPr="00973C31">
              <w:rPr>
                <w:lang w:val="vi-VN"/>
              </w:rPr>
              <w:t>NXB Đại học Sư phạm</w:t>
            </w:r>
          </w:p>
        </w:tc>
        <w:tc>
          <w:tcPr>
            <w:tcW w:w="992" w:type="dxa"/>
            <w:vAlign w:val="center"/>
          </w:tcPr>
          <w:p w:rsidR="000A71B2" w:rsidRPr="00973C31" w:rsidRDefault="000A71B2">
            <w:pPr>
              <w:jc w:val="center"/>
              <w:rPr>
                <w:lang w:val="vi-VN"/>
              </w:rPr>
            </w:pPr>
          </w:p>
        </w:tc>
      </w:tr>
      <w:tr w:rsidR="000A71B2">
        <w:tc>
          <w:tcPr>
            <w:tcW w:w="681" w:type="dxa"/>
            <w:vAlign w:val="center"/>
          </w:tcPr>
          <w:p w:rsidR="000A71B2" w:rsidRDefault="003E5769">
            <w:pPr>
              <w:spacing w:line="288" w:lineRule="auto"/>
              <w:jc w:val="center"/>
            </w:pPr>
            <w:r>
              <w:t>9</w:t>
            </w:r>
          </w:p>
        </w:tc>
        <w:tc>
          <w:tcPr>
            <w:tcW w:w="1162" w:type="dxa"/>
            <w:vAlign w:val="center"/>
          </w:tcPr>
          <w:p w:rsidR="000A71B2" w:rsidRDefault="003E5769">
            <w:pPr>
              <w:spacing w:line="288" w:lineRule="auto"/>
              <w:jc w:val="center"/>
            </w:pPr>
            <w:r>
              <w:t>Hoạt động</w:t>
            </w:r>
          </w:p>
          <w:p w:rsidR="000A71B2" w:rsidRDefault="003E5769">
            <w:pPr>
              <w:spacing w:line="288" w:lineRule="auto"/>
              <w:jc w:val="center"/>
            </w:pPr>
            <w:r>
              <w:t>trải nghiệm</w:t>
            </w:r>
          </w:p>
        </w:tc>
        <w:tc>
          <w:tcPr>
            <w:tcW w:w="1418" w:type="dxa"/>
            <w:vAlign w:val="center"/>
          </w:tcPr>
          <w:p w:rsidR="000A71B2" w:rsidRDefault="003E5769">
            <w:pPr>
              <w:spacing w:line="288" w:lineRule="auto"/>
              <w:jc w:val="center"/>
            </w:pPr>
            <w:r>
              <w:t>Cánh Diều</w:t>
            </w:r>
          </w:p>
        </w:tc>
        <w:tc>
          <w:tcPr>
            <w:tcW w:w="2948" w:type="dxa"/>
            <w:vAlign w:val="center"/>
          </w:tcPr>
          <w:p w:rsidR="000A71B2" w:rsidRDefault="003E5769">
            <w:pPr>
              <w:pStyle w:val="t-j"/>
              <w:shd w:val="clear" w:color="auto" w:fill="FFFFFF"/>
              <w:spacing w:before="0" w:beforeAutospacing="0" w:after="0" w:afterAutospacing="0" w:line="288" w:lineRule="auto"/>
              <w:contextualSpacing/>
              <w:jc w:val="center"/>
              <w:textAlignment w:val="baseline"/>
              <w:rPr>
                <w:color w:val="000000"/>
                <w:sz w:val="28"/>
                <w:szCs w:val="28"/>
              </w:rPr>
            </w:pPr>
            <w:r>
              <w:rPr>
                <w:color w:val="000000"/>
                <w:sz w:val="28"/>
                <w:szCs w:val="28"/>
              </w:rPr>
              <w:t>Tổng chủ biên: Nguyễn Dục Quang</w:t>
            </w:r>
          </w:p>
          <w:p w:rsidR="000A71B2" w:rsidRDefault="003E5769">
            <w:pPr>
              <w:pStyle w:val="t-j"/>
              <w:shd w:val="clear" w:color="auto" w:fill="FFFFFF"/>
              <w:spacing w:before="0" w:beforeAutospacing="0" w:after="0" w:afterAutospacing="0" w:line="288" w:lineRule="auto"/>
              <w:contextualSpacing/>
              <w:jc w:val="center"/>
              <w:textAlignment w:val="baseline"/>
              <w:rPr>
                <w:color w:val="000000"/>
                <w:sz w:val="28"/>
                <w:szCs w:val="28"/>
              </w:rPr>
            </w:pPr>
            <w:r>
              <w:rPr>
                <w:color w:val="000000"/>
                <w:sz w:val="28"/>
                <w:szCs w:val="28"/>
              </w:rPr>
              <w:t>Chủ biên: Phạm Quang Tiệp</w:t>
            </w:r>
          </w:p>
        </w:tc>
        <w:tc>
          <w:tcPr>
            <w:tcW w:w="2268" w:type="dxa"/>
            <w:vAlign w:val="center"/>
          </w:tcPr>
          <w:p w:rsidR="000A71B2" w:rsidRDefault="003E5769">
            <w:pPr>
              <w:spacing w:line="288" w:lineRule="auto"/>
              <w:jc w:val="center"/>
            </w:pPr>
            <w:r>
              <w:t>NXB Đại học Sư phạm TP Hồ Chí Minh</w:t>
            </w:r>
          </w:p>
        </w:tc>
        <w:tc>
          <w:tcPr>
            <w:tcW w:w="992" w:type="dxa"/>
            <w:vAlign w:val="center"/>
          </w:tcPr>
          <w:p w:rsidR="000A71B2" w:rsidRDefault="000A71B2">
            <w:pPr>
              <w:jc w:val="center"/>
            </w:pPr>
          </w:p>
        </w:tc>
      </w:tr>
      <w:tr w:rsidR="000A71B2">
        <w:tc>
          <w:tcPr>
            <w:tcW w:w="681" w:type="dxa"/>
            <w:vAlign w:val="center"/>
          </w:tcPr>
          <w:p w:rsidR="000A71B2" w:rsidRDefault="003E5769">
            <w:pPr>
              <w:spacing w:line="288" w:lineRule="auto"/>
              <w:jc w:val="center"/>
            </w:pPr>
            <w:r>
              <w:t>10</w:t>
            </w:r>
          </w:p>
        </w:tc>
        <w:tc>
          <w:tcPr>
            <w:tcW w:w="1162" w:type="dxa"/>
            <w:vAlign w:val="center"/>
          </w:tcPr>
          <w:p w:rsidR="000A71B2" w:rsidRDefault="003E5769">
            <w:pPr>
              <w:spacing w:line="288" w:lineRule="auto"/>
              <w:jc w:val="center"/>
            </w:pPr>
            <w:r>
              <w:t>Tin học</w:t>
            </w:r>
          </w:p>
        </w:tc>
        <w:tc>
          <w:tcPr>
            <w:tcW w:w="1418" w:type="dxa"/>
            <w:vAlign w:val="center"/>
          </w:tcPr>
          <w:p w:rsidR="000A71B2" w:rsidRDefault="003E5769">
            <w:pPr>
              <w:spacing w:line="288" w:lineRule="auto"/>
              <w:jc w:val="center"/>
            </w:pPr>
            <w:r>
              <w:rPr>
                <w:color w:val="000000" w:themeColor="text1"/>
                <w:lang w:eastAsia="vi-VN"/>
              </w:rPr>
              <w:t>Đại học Vinh</w:t>
            </w:r>
          </w:p>
        </w:tc>
        <w:tc>
          <w:tcPr>
            <w:tcW w:w="2948" w:type="dxa"/>
            <w:vAlign w:val="center"/>
          </w:tcPr>
          <w:p w:rsidR="000A71B2" w:rsidRDefault="003E5769">
            <w:pPr>
              <w:spacing w:line="288" w:lineRule="auto"/>
              <w:jc w:val="center"/>
              <w:rPr>
                <w:lang w:val="vi-VN"/>
              </w:rPr>
            </w:pPr>
            <w:r>
              <w:t>Chủ Biên: Cao</w:t>
            </w:r>
            <w:r>
              <w:rPr>
                <w:lang w:val="vi-VN"/>
              </w:rPr>
              <w:t xml:space="preserve"> Hồng Huệ</w:t>
            </w:r>
          </w:p>
        </w:tc>
        <w:tc>
          <w:tcPr>
            <w:tcW w:w="2268" w:type="dxa"/>
            <w:vAlign w:val="center"/>
          </w:tcPr>
          <w:p w:rsidR="000A71B2" w:rsidRDefault="003E5769">
            <w:pPr>
              <w:spacing w:line="288" w:lineRule="auto"/>
              <w:jc w:val="center"/>
            </w:pPr>
            <w:r>
              <w:t>NXB Đại học Vinh</w:t>
            </w:r>
          </w:p>
        </w:tc>
        <w:tc>
          <w:tcPr>
            <w:tcW w:w="992" w:type="dxa"/>
            <w:vAlign w:val="center"/>
          </w:tcPr>
          <w:p w:rsidR="000A71B2" w:rsidRDefault="000A71B2">
            <w:pPr>
              <w:jc w:val="center"/>
            </w:pPr>
          </w:p>
        </w:tc>
      </w:tr>
      <w:tr w:rsidR="000A71B2">
        <w:tc>
          <w:tcPr>
            <w:tcW w:w="681" w:type="dxa"/>
            <w:vAlign w:val="center"/>
          </w:tcPr>
          <w:p w:rsidR="000A71B2" w:rsidRDefault="003E5769">
            <w:pPr>
              <w:spacing w:line="288" w:lineRule="auto"/>
              <w:jc w:val="center"/>
            </w:pPr>
            <w:r>
              <w:t>11</w:t>
            </w:r>
          </w:p>
        </w:tc>
        <w:tc>
          <w:tcPr>
            <w:tcW w:w="1162" w:type="dxa"/>
            <w:vAlign w:val="center"/>
          </w:tcPr>
          <w:p w:rsidR="000A71B2" w:rsidRDefault="003E5769">
            <w:pPr>
              <w:spacing w:line="288" w:lineRule="auto"/>
              <w:jc w:val="center"/>
            </w:pPr>
            <w:r>
              <w:t>Công nghệ</w:t>
            </w:r>
          </w:p>
        </w:tc>
        <w:tc>
          <w:tcPr>
            <w:tcW w:w="1418" w:type="dxa"/>
            <w:vAlign w:val="center"/>
          </w:tcPr>
          <w:p w:rsidR="000A71B2" w:rsidRDefault="003E5769">
            <w:pPr>
              <w:spacing w:line="288" w:lineRule="auto"/>
              <w:jc w:val="center"/>
              <w:rPr>
                <w:color w:val="000000" w:themeColor="text1"/>
                <w:lang w:eastAsia="vi-VN"/>
              </w:rPr>
            </w:pPr>
            <w:r>
              <w:rPr>
                <w:color w:val="000000" w:themeColor="text1"/>
                <w:lang w:eastAsia="vi-VN"/>
              </w:rPr>
              <w:t>Cánh Diều</w:t>
            </w:r>
          </w:p>
        </w:tc>
        <w:tc>
          <w:tcPr>
            <w:tcW w:w="2948" w:type="dxa"/>
            <w:vAlign w:val="center"/>
          </w:tcPr>
          <w:p w:rsidR="000A71B2" w:rsidRDefault="003E5769">
            <w:pPr>
              <w:spacing w:line="288" w:lineRule="auto"/>
              <w:jc w:val="center"/>
              <w:rPr>
                <w:lang w:val="vi-VN"/>
              </w:rPr>
            </w:pPr>
            <w:r>
              <w:t>Tổng chủ biên: Nguyễn Tất</w:t>
            </w:r>
            <w:r>
              <w:rPr>
                <w:lang w:val="vi-VN"/>
              </w:rPr>
              <w:t xml:space="preserve"> Thắng</w:t>
            </w:r>
          </w:p>
          <w:p w:rsidR="000A71B2" w:rsidRDefault="000A71B2">
            <w:pPr>
              <w:spacing w:line="288" w:lineRule="auto"/>
              <w:jc w:val="center"/>
            </w:pPr>
          </w:p>
        </w:tc>
        <w:tc>
          <w:tcPr>
            <w:tcW w:w="2268" w:type="dxa"/>
            <w:vAlign w:val="center"/>
          </w:tcPr>
          <w:p w:rsidR="000A71B2" w:rsidRDefault="003E5769">
            <w:pPr>
              <w:spacing w:line="288" w:lineRule="auto"/>
              <w:jc w:val="center"/>
            </w:pPr>
            <w:r>
              <w:t>NXB Đại học Sư phạm TP Hồ Chí Minh</w:t>
            </w:r>
          </w:p>
        </w:tc>
        <w:tc>
          <w:tcPr>
            <w:tcW w:w="992" w:type="dxa"/>
            <w:vAlign w:val="center"/>
          </w:tcPr>
          <w:p w:rsidR="000A71B2" w:rsidRDefault="000A71B2">
            <w:pPr>
              <w:jc w:val="center"/>
            </w:pPr>
          </w:p>
        </w:tc>
      </w:tr>
    </w:tbl>
    <w:p w:rsidR="000A71B2" w:rsidRDefault="000A71B2">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71B2" w:rsidRPr="00FB4CFB">
        <w:tc>
          <w:tcPr>
            <w:tcW w:w="4531" w:type="dxa"/>
          </w:tcPr>
          <w:p w:rsidR="000A71B2" w:rsidRDefault="003E5769">
            <w:pPr>
              <w:jc w:val="center"/>
              <w:rPr>
                <w:b/>
              </w:rPr>
            </w:pPr>
            <w:r>
              <w:rPr>
                <w:b/>
              </w:rPr>
              <w:t>NGƯỜI TỔNG HỢP</w:t>
            </w:r>
          </w:p>
          <w:p w:rsidR="000A71B2" w:rsidRDefault="000A71B2">
            <w:pPr>
              <w:jc w:val="center"/>
              <w:rPr>
                <w:b/>
              </w:rPr>
            </w:pPr>
          </w:p>
          <w:p w:rsidR="000A71B2" w:rsidRDefault="000A71B2">
            <w:pPr>
              <w:jc w:val="center"/>
              <w:rPr>
                <w:b/>
              </w:rPr>
            </w:pPr>
          </w:p>
          <w:p w:rsidR="000A71B2" w:rsidRDefault="000A71B2">
            <w:pPr>
              <w:jc w:val="center"/>
              <w:rPr>
                <w:b/>
              </w:rPr>
            </w:pPr>
          </w:p>
          <w:p w:rsidR="000A71B2" w:rsidRDefault="000A71B2">
            <w:pPr>
              <w:jc w:val="center"/>
              <w:rPr>
                <w:b/>
              </w:rPr>
            </w:pPr>
          </w:p>
          <w:p w:rsidR="000A71B2" w:rsidRDefault="000A71B2">
            <w:pPr>
              <w:jc w:val="center"/>
              <w:rPr>
                <w:b/>
              </w:rPr>
            </w:pPr>
          </w:p>
          <w:p w:rsidR="000A71B2" w:rsidRDefault="003E5769">
            <w:pPr>
              <w:jc w:val="center"/>
              <w:rPr>
                <w:b/>
                <w:lang w:val="vi-VN"/>
              </w:rPr>
            </w:pPr>
            <w:r>
              <w:rPr>
                <w:b/>
              </w:rPr>
              <w:t>Phạm</w:t>
            </w:r>
            <w:r>
              <w:rPr>
                <w:b/>
                <w:lang w:val="vi-VN"/>
              </w:rPr>
              <w:t xml:space="preserve"> Thị Thu Hà</w:t>
            </w:r>
          </w:p>
        </w:tc>
        <w:tc>
          <w:tcPr>
            <w:tcW w:w="4531" w:type="dxa"/>
          </w:tcPr>
          <w:p w:rsidR="000A71B2" w:rsidRPr="00973C31" w:rsidRDefault="003E5769">
            <w:pPr>
              <w:jc w:val="center"/>
              <w:rPr>
                <w:b/>
                <w:lang w:val="vi-VN"/>
              </w:rPr>
            </w:pPr>
            <w:r w:rsidRPr="00973C31">
              <w:rPr>
                <w:b/>
                <w:lang w:val="vi-VN"/>
              </w:rPr>
              <w:t>P</w:t>
            </w:r>
            <w:r>
              <w:rPr>
                <w:b/>
                <w:lang w:val="vi-VN"/>
              </w:rPr>
              <w:t xml:space="preserve">. </w:t>
            </w:r>
            <w:r w:rsidRPr="00973C31">
              <w:rPr>
                <w:b/>
                <w:lang w:val="vi-VN"/>
              </w:rPr>
              <w:t>HIỆU TRƯỞNG</w:t>
            </w:r>
          </w:p>
          <w:p w:rsidR="000A71B2" w:rsidRPr="00973C31" w:rsidRDefault="000A71B2">
            <w:pPr>
              <w:jc w:val="center"/>
              <w:rPr>
                <w:b/>
                <w:lang w:val="vi-VN"/>
              </w:rPr>
            </w:pPr>
          </w:p>
          <w:p w:rsidR="000A71B2" w:rsidRPr="00973C31" w:rsidRDefault="000A71B2">
            <w:pPr>
              <w:jc w:val="center"/>
              <w:rPr>
                <w:b/>
                <w:lang w:val="vi-VN"/>
              </w:rPr>
            </w:pPr>
          </w:p>
          <w:p w:rsidR="000A71B2" w:rsidRPr="00973C31" w:rsidRDefault="000A71B2">
            <w:pPr>
              <w:jc w:val="center"/>
              <w:rPr>
                <w:b/>
                <w:lang w:val="vi-VN"/>
              </w:rPr>
            </w:pPr>
          </w:p>
          <w:p w:rsidR="000A71B2" w:rsidRPr="00973C31" w:rsidRDefault="000A71B2">
            <w:pPr>
              <w:jc w:val="center"/>
              <w:rPr>
                <w:b/>
                <w:lang w:val="vi-VN"/>
              </w:rPr>
            </w:pPr>
          </w:p>
          <w:p w:rsidR="000A71B2" w:rsidRPr="00973C31" w:rsidRDefault="000A71B2">
            <w:pPr>
              <w:jc w:val="center"/>
              <w:rPr>
                <w:b/>
                <w:lang w:val="vi-VN"/>
              </w:rPr>
            </w:pPr>
          </w:p>
          <w:p w:rsidR="000A71B2" w:rsidRDefault="003E5769">
            <w:pPr>
              <w:jc w:val="center"/>
              <w:rPr>
                <w:b/>
                <w:lang w:val="vi-VN"/>
              </w:rPr>
            </w:pPr>
            <w:r w:rsidRPr="00973C31">
              <w:rPr>
                <w:b/>
                <w:lang w:val="vi-VN"/>
              </w:rPr>
              <w:t>Trần</w:t>
            </w:r>
            <w:r>
              <w:rPr>
                <w:b/>
                <w:lang w:val="vi-VN"/>
              </w:rPr>
              <w:t xml:space="preserve"> Thị Hoài Thu   </w:t>
            </w:r>
          </w:p>
        </w:tc>
      </w:tr>
    </w:tbl>
    <w:p w:rsidR="000A71B2" w:rsidRPr="00973C31" w:rsidRDefault="000A71B2">
      <w:pPr>
        <w:ind w:firstLine="720"/>
        <w:rPr>
          <w:lang w:val="vi-VN"/>
        </w:rPr>
      </w:pPr>
    </w:p>
    <w:sectPr w:rsidR="000A71B2" w:rsidRPr="00973C31" w:rsidSect="00973C31">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1"/>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0D16C3"/>
    <w:multiLevelType w:val="hybridMultilevel"/>
    <w:tmpl w:val="B17C8F02"/>
    <w:lvl w:ilvl="0" w:tplc="76D2B1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5A14A38"/>
    <w:multiLevelType w:val="hybridMultilevel"/>
    <w:tmpl w:val="B73AAE94"/>
    <w:lvl w:ilvl="0" w:tplc="6BB2F3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DE14AE"/>
    <w:multiLevelType w:val="hybridMultilevel"/>
    <w:tmpl w:val="23862698"/>
    <w:lvl w:ilvl="0" w:tplc="066C9F0C">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FEF4803"/>
    <w:multiLevelType w:val="hybridMultilevel"/>
    <w:tmpl w:val="B4CED25E"/>
    <w:lvl w:ilvl="0" w:tplc="67BE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2"/>
    <w:rsid w:val="000A71B2"/>
    <w:rsid w:val="003E5769"/>
    <w:rsid w:val="004E0E0B"/>
    <w:rsid w:val="00973C31"/>
    <w:rsid w:val="009D2738"/>
    <w:rsid w:val="00EC5044"/>
    <w:rsid w:val="00F43FBA"/>
    <w:rsid w:val="00FB4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pPr>
    <w:rPr>
      <w:sz w:val="22"/>
      <w:szCs w:val="22"/>
    </w:rPr>
  </w:style>
  <w:style w:type="paragraph" w:customStyle="1" w:styleId="t-j">
    <w:name w:val="t-j"/>
    <w:basedOn w:val="Normal"/>
    <w:uiPriority w:val="99"/>
    <w:pPr>
      <w:spacing w:before="100" w:beforeAutospacing="1" w:after="100" w:afterAutospacing="1"/>
    </w:pPr>
    <w:rPr>
      <w:sz w:val="24"/>
      <w:szCs w:val="24"/>
    </w:rPr>
  </w:style>
  <w:style w:type="paragraph" w:styleId="NormalWeb">
    <w:name w:val="Normal (Web)"/>
    <w:basedOn w:val="Normal"/>
    <w:uiPriority w:val="99"/>
    <w:unhideWhenUsed/>
    <w:qFormat/>
    <w:pPr>
      <w:spacing w:before="100" w:beforeAutospacing="1" w:after="100" w:afterAutospacing="1"/>
    </w:pPr>
    <w:rPr>
      <w:sz w:val="24"/>
      <w:szCs w:val="24"/>
      <w:lang w:val="vi-VN" w:eastAsia="vi-V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pPr>
    <w:rPr>
      <w:sz w:val="22"/>
      <w:szCs w:val="22"/>
    </w:rPr>
  </w:style>
  <w:style w:type="paragraph" w:customStyle="1" w:styleId="t-j">
    <w:name w:val="t-j"/>
    <w:basedOn w:val="Normal"/>
    <w:uiPriority w:val="99"/>
    <w:pPr>
      <w:spacing w:before="100" w:beforeAutospacing="1" w:after="100" w:afterAutospacing="1"/>
    </w:pPr>
    <w:rPr>
      <w:sz w:val="24"/>
      <w:szCs w:val="24"/>
    </w:rPr>
  </w:style>
  <w:style w:type="paragraph" w:styleId="NormalWeb">
    <w:name w:val="Normal (Web)"/>
    <w:basedOn w:val="Normal"/>
    <w:uiPriority w:val="99"/>
    <w:unhideWhenUsed/>
    <w:qFormat/>
    <w:pPr>
      <w:spacing w:before="100" w:beforeAutospacing="1" w:after="100" w:afterAutospacing="1"/>
    </w:pPr>
    <w:rPr>
      <w:sz w:val="24"/>
      <w:szCs w:val="24"/>
      <w:lang w:val="vi-VN" w:eastAsia="vi-V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 TIEN</cp:lastModifiedBy>
  <cp:revision>9</cp:revision>
  <cp:lastPrinted>2023-07-04T15:34:00Z</cp:lastPrinted>
  <dcterms:created xsi:type="dcterms:W3CDTF">2023-10-20T08:21:00Z</dcterms:created>
  <dcterms:modified xsi:type="dcterms:W3CDTF">2023-10-20T14:09:00Z</dcterms:modified>
</cp:coreProperties>
</file>